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8" w:type="pct"/>
        <w:tblInd w:w="-426" w:type="dxa"/>
        <w:tblLook w:val="0000" w:firstRow="0" w:lastRow="0" w:firstColumn="0" w:lastColumn="0" w:noHBand="0" w:noVBand="0"/>
      </w:tblPr>
      <w:tblGrid>
        <w:gridCol w:w="1062"/>
        <w:gridCol w:w="3579"/>
        <w:gridCol w:w="5614"/>
      </w:tblGrid>
      <w:tr w:rsidR="006E74F7" w:rsidRPr="00AA4C25" w:rsidTr="00AA4C25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AA4C25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AA4C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</w:t>
            </w:r>
          </w:p>
          <w:p w:rsidR="006E74F7" w:rsidRPr="00AA4C25" w:rsidRDefault="006E74F7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«Участие субъектов МСП</w:t>
            </w:r>
            <w:r w:rsidR="000F3729" w:rsidRPr="00AA4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A4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закупках отдельных видов юридических лиц по </w:t>
            </w:r>
            <w:r w:rsidR="00F124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A4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Федеральному закону № 223-ФЗ» </w:t>
            </w:r>
          </w:p>
        </w:tc>
      </w:tr>
      <w:tr w:rsidR="006E74F7" w:rsidRPr="00AA4C25" w:rsidTr="002B045F">
        <w:trPr>
          <w:trHeight w:val="937"/>
        </w:trPr>
        <w:tc>
          <w:tcPr>
            <w:tcW w:w="2263" w:type="pct"/>
            <w:gridSpan w:val="2"/>
            <w:shd w:val="clear" w:color="auto" w:fill="FFFFFF" w:themeFill="background1"/>
          </w:tcPr>
          <w:p w:rsidR="006E74F7" w:rsidRPr="006B2319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Pr="006B23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47E47" w:rsidRPr="006B2319" w:rsidRDefault="00F1241D" w:rsidP="008D5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2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8D54D0" w:rsidRPr="006B2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Пенза</w:t>
            </w:r>
            <w:r w:rsidRPr="006B2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="00A46FA3" w:rsidRPr="006B2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ул. Центральная, д. 1</w:t>
            </w:r>
            <w:r w:rsidR="006B2319" w:rsidRPr="006B2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="00464DCC" w:rsidRPr="006B2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r w:rsidR="00C33A01" w:rsidRPr="006B2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33A01" w:rsidRPr="006B2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корпус 1, </w:t>
            </w:r>
            <w:r w:rsidR="00A46FA3" w:rsidRPr="006B2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Конференц зал</w:t>
            </w:r>
          </w:p>
          <w:p w:rsidR="00A46FA3" w:rsidRPr="006B2319" w:rsidRDefault="00A46FA3" w:rsidP="00A46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2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Технопарк</w:t>
            </w:r>
            <w:r w:rsidR="00C33A01" w:rsidRPr="006B2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6B2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3A01" w:rsidRPr="006B2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0F0782" w:rsidRPr="006B2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Рамеев» </w:t>
            </w:r>
            <w:r w:rsidR="000F0782" w:rsidRPr="006B2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Pr="006B23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АО «Технопарк высоких технологий»)</w:t>
            </w:r>
          </w:p>
        </w:tc>
        <w:tc>
          <w:tcPr>
            <w:tcW w:w="2737" w:type="pct"/>
            <w:shd w:val="clear" w:color="auto" w:fill="auto"/>
          </w:tcPr>
          <w:p w:rsidR="006E74F7" w:rsidRPr="006B2319" w:rsidRDefault="00345C96" w:rsidP="006E21FD">
            <w:pPr>
              <w:spacing w:after="0" w:line="240" w:lineRule="auto"/>
              <w:ind w:left="3156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Дата: </w:t>
            </w:r>
            <w:r w:rsidR="008D54D0" w:rsidRPr="006B2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B2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D54D0" w:rsidRPr="006B2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6E74F7" w:rsidRPr="006B2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1241D" w:rsidRPr="006B2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6E74F7" w:rsidRPr="006B2319" w:rsidRDefault="00522FDD" w:rsidP="00FA2189">
            <w:pPr>
              <w:spacing w:after="0" w:line="240" w:lineRule="auto"/>
              <w:ind w:left="3156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Время: 10</w:t>
            </w:r>
            <w:r w:rsidR="002F5DC5" w:rsidRPr="006B2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  <w:r w:rsidR="00DA40B8" w:rsidRPr="006B2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B2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DA40B8" w:rsidRPr="006B2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FA2189" w:rsidRPr="006B2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6E74F7" w:rsidRPr="00AA4C25" w:rsidTr="00AA4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6B2319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E74F7" w:rsidRPr="006B2319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0427C2" w:rsidRPr="00AA4C25" w:rsidTr="002B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6B2319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A51CEF" w:rsidRPr="006B2319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6B2319" w:rsidRDefault="000427C2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Вступительное слово модератора, представление гостей, обзор программы </w:t>
            </w:r>
          </w:p>
          <w:p w:rsidR="008D2FFC" w:rsidRPr="006B2319" w:rsidRDefault="00F1241D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27C2" w:rsidRPr="00AA4C25" w:rsidTr="00823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6B2319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  <w:p w:rsidR="000427C2" w:rsidRPr="006B2319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C" w:rsidRPr="006B2319" w:rsidRDefault="000427C2" w:rsidP="00E40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</w:t>
            </w:r>
            <w:r w:rsidR="00195CA1" w:rsidRPr="006B23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обучающего семинара</w:t>
            </w:r>
            <w:r w:rsidRPr="006B23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приветственное слово</w:t>
            </w:r>
            <w:r w:rsidR="00F1241D" w:rsidRPr="006B23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представителя высшего органа исполнительной власти </w:t>
            </w:r>
            <w:r w:rsidR="008D54D0" w:rsidRPr="006B23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Пензенской</w:t>
            </w:r>
            <w:r w:rsidR="00F1241D" w:rsidRPr="006B23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:rsidR="00602A9E" w:rsidRPr="006B2319" w:rsidRDefault="00F1241D" w:rsidP="00E40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27C2" w:rsidRPr="00AA4C25" w:rsidTr="002B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6B2319" w:rsidRDefault="00A51CEF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</w:t>
            </w:r>
          </w:p>
          <w:p w:rsidR="000427C2" w:rsidRPr="006B2319" w:rsidRDefault="00522FDD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6B2319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доступа субъектов МСП к закупкам крупнейших заказчиков»</w:t>
            </w:r>
          </w:p>
          <w:p w:rsidR="000B57D2" w:rsidRPr="006B2319" w:rsidRDefault="00F1241D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 w:rsidR="00A46FA3"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ставитель АО «Корпорация «МСП» –</w:t>
            </w: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31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27C2" w:rsidRPr="00AA4C25" w:rsidTr="00E37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6B2319" w:rsidRDefault="00522FD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  <w:p w:rsidR="000427C2" w:rsidRPr="006B2319" w:rsidRDefault="00522FDD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6B2319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6B23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6B23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МСП»</w:t>
            </w:r>
          </w:p>
          <w:p w:rsidR="000427C2" w:rsidRPr="006B2319" w:rsidRDefault="007E30D6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Лаухин Владимир Михайлович</w:t>
            </w:r>
            <w:r w:rsidR="00A46FA3" w:rsidRPr="006B23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региональный директор АО «МСП Банк»</w:t>
            </w:r>
          </w:p>
        </w:tc>
      </w:tr>
      <w:tr w:rsidR="000427C2" w:rsidRPr="00AA4C25" w:rsidTr="00F1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6B2319" w:rsidRDefault="00F1241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72C20"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0427C2" w:rsidRPr="006B2319" w:rsidRDefault="005B4E9F" w:rsidP="00A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6B2319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0427C2" w:rsidRPr="006B2319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DB308B" w:rsidRPr="006B2319" w:rsidRDefault="00DB308B" w:rsidP="00DB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Гук Наталья Владимировна</w:t>
            </w:r>
            <w:r w:rsidRPr="006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заместитель начальника </w:t>
            </w:r>
            <w:r w:rsidR="00664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Самарского</w:t>
            </w:r>
            <w:r w:rsidRPr="006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регионального отделения Центра организации закупочной деятельности ОАО «РЖД» /</w:t>
            </w:r>
            <w:r w:rsidRPr="006B2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Попов Василий Дмитриевич</w:t>
            </w:r>
            <w:r w:rsidRPr="006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специалист </w:t>
            </w:r>
            <w:r w:rsidRPr="006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6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категории </w:t>
            </w:r>
            <w:r w:rsidR="00664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Самарского</w:t>
            </w:r>
            <w:r w:rsidRPr="006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регионального отделения Центра организации закупочной деятельности ОАО «РЖД»</w:t>
            </w:r>
          </w:p>
          <w:p w:rsidR="00C31CD1" w:rsidRPr="006B2319" w:rsidRDefault="007653FC" w:rsidP="00C3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</w:t>
            </w:r>
            <w:r w:rsidR="00C31CD1" w:rsidRPr="006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«Ростелеком» – </w:t>
            </w:r>
            <w:r w:rsidR="00C31CD1" w:rsidRPr="006B23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  <w:p w:rsidR="00464DCC" w:rsidRPr="006B2319" w:rsidRDefault="00464DCC" w:rsidP="00C31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ПАО «Россети» – </w:t>
            </w:r>
            <w:r w:rsidRPr="006B23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  <w:p w:rsidR="000F3D80" w:rsidRPr="006B2319" w:rsidRDefault="007653FC" w:rsidP="00C3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</w:t>
            </w:r>
            <w:r w:rsidR="00C31CD1" w:rsidRPr="006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«Промсвязьбанк» – </w:t>
            </w:r>
            <w:r w:rsidR="00C31CD1" w:rsidRPr="006B23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0427C2" w:rsidRPr="00AA4C25" w:rsidTr="00E37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6B2319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4E9F"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B4E9F"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0427C2" w:rsidRPr="006B2319" w:rsidRDefault="005B4E9F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D" w:rsidRPr="006B2319" w:rsidRDefault="000427C2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0427C2" w:rsidRPr="006B2319" w:rsidRDefault="00F1241D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(уточняется)</w:t>
            </w:r>
          </w:p>
        </w:tc>
      </w:tr>
      <w:tr w:rsidR="00AA4C25" w:rsidRPr="00AA4C25" w:rsidTr="00E37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A4C25" w:rsidRPr="006B2319" w:rsidRDefault="00F1241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  <w:p w:rsidR="00F1241D" w:rsidRPr="006B2319" w:rsidRDefault="00F1241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25" w:rsidRPr="006B2319" w:rsidRDefault="00AA4C25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AA4C25" w:rsidRPr="006B2319" w:rsidRDefault="00AA4C25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AA4C25" w:rsidRPr="006B2319" w:rsidRDefault="00DD373F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6B2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Григорян Алина Валерьевна </w:t>
            </w:r>
            <w:r w:rsidRPr="006B2319">
              <w:rPr>
                <w:rFonts w:ascii="Times New Roman" w:hAnsi="Times New Roman" w:cs="Times New Roman"/>
                <w:sz w:val="28"/>
                <w:szCs w:val="28"/>
              </w:rPr>
              <w:t>– специалист отдела по работе с организаторами АО «ТЭК Торг»</w:t>
            </w:r>
          </w:p>
        </w:tc>
      </w:tr>
      <w:tr w:rsidR="000427C2" w:rsidRPr="00AA4C25" w:rsidTr="002B0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6B2319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241D"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B4E9F"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1241D"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0427C2" w:rsidRPr="006B2319" w:rsidRDefault="00E72C20" w:rsidP="007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6B2319" w:rsidRDefault="000427C2" w:rsidP="0004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31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</w:tbl>
    <w:p w:rsidR="00486499" w:rsidRPr="00AA4C25" w:rsidRDefault="00486499" w:rsidP="002A5664">
      <w:pPr>
        <w:rPr>
          <w:rFonts w:ascii="Times New Roman" w:hAnsi="Times New Roman" w:cs="Times New Roman"/>
        </w:rPr>
      </w:pPr>
    </w:p>
    <w:sectPr w:rsidR="00486499" w:rsidRPr="00AA4C25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F7"/>
    <w:rsid w:val="0002558E"/>
    <w:rsid w:val="00036893"/>
    <w:rsid w:val="000427C2"/>
    <w:rsid w:val="00046CE6"/>
    <w:rsid w:val="000A40C3"/>
    <w:rsid w:val="000B57D2"/>
    <w:rsid w:val="000C73B2"/>
    <w:rsid w:val="000F0782"/>
    <w:rsid w:val="000F3729"/>
    <w:rsid w:val="000F3D80"/>
    <w:rsid w:val="001003CB"/>
    <w:rsid w:val="00120B2E"/>
    <w:rsid w:val="00122256"/>
    <w:rsid w:val="00127DA9"/>
    <w:rsid w:val="00195CA1"/>
    <w:rsid w:val="001B6C34"/>
    <w:rsid w:val="001F20A2"/>
    <w:rsid w:val="0020675C"/>
    <w:rsid w:val="00226279"/>
    <w:rsid w:val="0025281A"/>
    <w:rsid w:val="002619D8"/>
    <w:rsid w:val="00267ED9"/>
    <w:rsid w:val="002735FA"/>
    <w:rsid w:val="00286436"/>
    <w:rsid w:val="002A5664"/>
    <w:rsid w:val="002B045F"/>
    <w:rsid w:val="002E01FE"/>
    <w:rsid w:val="002F4AE2"/>
    <w:rsid w:val="002F5DC5"/>
    <w:rsid w:val="00345C96"/>
    <w:rsid w:val="00386021"/>
    <w:rsid w:val="00390658"/>
    <w:rsid w:val="003B5A59"/>
    <w:rsid w:val="003C4871"/>
    <w:rsid w:val="003D51D7"/>
    <w:rsid w:val="003F2A14"/>
    <w:rsid w:val="00407A2A"/>
    <w:rsid w:val="00413A31"/>
    <w:rsid w:val="00440DCD"/>
    <w:rsid w:val="00464299"/>
    <w:rsid w:val="00464DCC"/>
    <w:rsid w:val="0046541C"/>
    <w:rsid w:val="00472E95"/>
    <w:rsid w:val="00486499"/>
    <w:rsid w:val="004C3C56"/>
    <w:rsid w:val="004E59FD"/>
    <w:rsid w:val="005014CD"/>
    <w:rsid w:val="005062FF"/>
    <w:rsid w:val="00511A5F"/>
    <w:rsid w:val="00522FDD"/>
    <w:rsid w:val="005409F9"/>
    <w:rsid w:val="00547E47"/>
    <w:rsid w:val="0058792C"/>
    <w:rsid w:val="005B4E9F"/>
    <w:rsid w:val="005D1BB6"/>
    <w:rsid w:val="005E1AC3"/>
    <w:rsid w:val="005F20E3"/>
    <w:rsid w:val="005F4D2D"/>
    <w:rsid w:val="005F775D"/>
    <w:rsid w:val="00602A9E"/>
    <w:rsid w:val="00603339"/>
    <w:rsid w:val="006342FB"/>
    <w:rsid w:val="00647C58"/>
    <w:rsid w:val="00664AC1"/>
    <w:rsid w:val="00672570"/>
    <w:rsid w:val="00677D50"/>
    <w:rsid w:val="006821C9"/>
    <w:rsid w:val="006A2BDB"/>
    <w:rsid w:val="006A6A6C"/>
    <w:rsid w:val="006B2319"/>
    <w:rsid w:val="006D3B1F"/>
    <w:rsid w:val="006E21FD"/>
    <w:rsid w:val="006E58F9"/>
    <w:rsid w:val="006E74F7"/>
    <w:rsid w:val="006E7519"/>
    <w:rsid w:val="006F5049"/>
    <w:rsid w:val="0071553C"/>
    <w:rsid w:val="00730CF0"/>
    <w:rsid w:val="00742B36"/>
    <w:rsid w:val="007653FC"/>
    <w:rsid w:val="0077423F"/>
    <w:rsid w:val="007909E5"/>
    <w:rsid w:val="00792F36"/>
    <w:rsid w:val="00797AC9"/>
    <w:rsid w:val="007A42DC"/>
    <w:rsid w:val="007A4B01"/>
    <w:rsid w:val="007D495F"/>
    <w:rsid w:val="007E14AE"/>
    <w:rsid w:val="007E30D6"/>
    <w:rsid w:val="008022BD"/>
    <w:rsid w:val="00823042"/>
    <w:rsid w:val="00836DBC"/>
    <w:rsid w:val="0088644C"/>
    <w:rsid w:val="008869DF"/>
    <w:rsid w:val="008955FB"/>
    <w:rsid w:val="008B3F6F"/>
    <w:rsid w:val="008C3D4E"/>
    <w:rsid w:val="008C74FF"/>
    <w:rsid w:val="008D2FFC"/>
    <w:rsid w:val="008D54D0"/>
    <w:rsid w:val="008E47D9"/>
    <w:rsid w:val="008F173E"/>
    <w:rsid w:val="00932694"/>
    <w:rsid w:val="009473DB"/>
    <w:rsid w:val="00965A78"/>
    <w:rsid w:val="009939E4"/>
    <w:rsid w:val="00995485"/>
    <w:rsid w:val="009A79CF"/>
    <w:rsid w:val="009C6A1B"/>
    <w:rsid w:val="009E0A25"/>
    <w:rsid w:val="00A2119D"/>
    <w:rsid w:val="00A42EB5"/>
    <w:rsid w:val="00A457C0"/>
    <w:rsid w:val="00A46FA3"/>
    <w:rsid w:val="00A51CEF"/>
    <w:rsid w:val="00AA4C25"/>
    <w:rsid w:val="00AB51A2"/>
    <w:rsid w:val="00AE050B"/>
    <w:rsid w:val="00B10B29"/>
    <w:rsid w:val="00B63BD3"/>
    <w:rsid w:val="00B96A5D"/>
    <w:rsid w:val="00BD125A"/>
    <w:rsid w:val="00C25959"/>
    <w:rsid w:val="00C31CD1"/>
    <w:rsid w:val="00C32207"/>
    <w:rsid w:val="00C33A01"/>
    <w:rsid w:val="00C42223"/>
    <w:rsid w:val="00C65224"/>
    <w:rsid w:val="00C734CE"/>
    <w:rsid w:val="00C805B7"/>
    <w:rsid w:val="00CC669A"/>
    <w:rsid w:val="00CE3C8D"/>
    <w:rsid w:val="00CE73E8"/>
    <w:rsid w:val="00CF4896"/>
    <w:rsid w:val="00D82F28"/>
    <w:rsid w:val="00DA40B8"/>
    <w:rsid w:val="00DB308B"/>
    <w:rsid w:val="00DB6398"/>
    <w:rsid w:val="00DD373F"/>
    <w:rsid w:val="00DE73DA"/>
    <w:rsid w:val="00E13471"/>
    <w:rsid w:val="00E372B5"/>
    <w:rsid w:val="00E40423"/>
    <w:rsid w:val="00E47F3C"/>
    <w:rsid w:val="00E72C20"/>
    <w:rsid w:val="00EA1A26"/>
    <w:rsid w:val="00EE2B20"/>
    <w:rsid w:val="00F1241D"/>
    <w:rsid w:val="00F17A62"/>
    <w:rsid w:val="00F46544"/>
    <w:rsid w:val="00F643F7"/>
    <w:rsid w:val="00F64829"/>
    <w:rsid w:val="00F677D8"/>
    <w:rsid w:val="00FA2189"/>
    <w:rsid w:val="00FB04B7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ТПП РФ</cp:lastModifiedBy>
  <cp:revision>2</cp:revision>
  <cp:lastPrinted>2019-01-24T14:14:00Z</cp:lastPrinted>
  <dcterms:created xsi:type="dcterms:W3CDTF">2019-01-29T13:43:00Z</dcterms:created>
  <dcterms:modified xsi:type="dcterms:W3CDTF">2019-01-29T13:43:00Z</dcterms:modified>
</cp:coreProperties>
</file>