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3F" w:rsidRPr="00690A1C" w:rsidRDefault="008B163F" w:rsidP="00690A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0A1C">
        <w:rPr>
          <w:rFonts w:ascii="Times New Roman" w:hAnsi="Times New Roman"/>
          <w:b/>
          <w:sz w:val="28"/>
          <w:szCs w:val="28"/>
        </w:rPr>
        <w:t xml:space="preserve">Анонс </w:t>
      </w:r>
    </w:p>
    <w:p w:rsidR="00FE76C4" w:rsidRPr="00690A1C" w:rsidRDefault="00F9104B" w:rsidP="00690A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0A1C">
        <w:rPr>
          <w:rFonts w:ascii="Times New Roman" w:hAnsi="Times New Roman"/>
          <w:b/>
          <w:sz w:val="28"/>
          <w:szCs w:val="28"/>
          <w:lang w:val="en-US"/>
        </w:rPr>
        <w:t>X</w:t>
      </w:r>
      <w:r w:rsidR="00E04C0A" w:rsidRPr="00690A1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90A1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E76C4" w:rsidRPr="00690A1C">
        <w:rPr>
          <w:rFonts w:ascii="Times New Roman" w:hAnsi="Times New Roman"/>
          <w:b/>
          <w:sz w:val="28"/>
          <w:szCs w:val="28"/>
        </w:rPr>
        <w:t>Международн</w:t>
      </w:r>
      <w:r w:rsidR="008B163F" w:rsidRPr="00690A1C">
        <w:rPr>
          <w:rFonts w:ascii="Times New Roman" w:hAnsi="Times New Roman"/>
          <w:b/>
          <w:sz w:val="28"/>
          <w:szCs w:val="28"/>
        </w:rPr>
        <w:t>ого</w:t>
      </w:r>
      <w:r w:rsidR="00FE76C4" w:rsidRPr="00690A1C">
        <w:rPr>
          <w:rFonts w:ascii="Times New Roman" w:hAnsi="Times New Roman"/>
          <w:b/>
          <w:sz w:val="28"/>
          <w:szCs w:val="28"/>
        </w:rPr>
        <w:t xml:space="preserve">  форум</w:t>
      </w:r>
      <w:r w:rsidR="008B163F" w:rsidRPr="00690A1C">
        <w:rPr>
          <w:rFonts w:ascii="Times New Roman" w:hAnsi="Times New Roman"/>
          <w:b/>
          <w:sz w:val="28"/>
          <w:szCs w:val="28"/>
        </w:rPr>
        <w:t>а</w:t>
      </w:r>
      <w:proofErr w:type="gramEnd"/>
      <w:r w:rsidR="008B163F" w:rsidRPr="00690A1C">
        <w:rPr>
          <w:rFonts w:ascii="Times New Roman" w:hAnsi="Times New Roman"/>
          <w:b/>
          <w:sz w:val="28"/>
          <w:szCs w:val="28"/>
        </w:rPr>
        <w:t xml:space="preserve"> </w:t>
      </w:r>
      <w:r w:rsidR="00FE76C4" w:rsidRPr="00690A1C">
        <w:rPr>
          <w:rFonts w:ascii="Times New Roman" w:hAnsi="Times New Roman"/>
          <w:b/>
          <w:sz w:val="28"/>
          <w:szCs w:val="28"/>
        </w:rPr>
        <w:t>«Интеллектуальная собственность - XXI век»</w:t>
      </w:r>
    </w:p>
    <w:p w:rsidR="002478EE" w:rsidRPr="00690A1C" w:rsidRDefault="00B92632" w:rsidP="00690A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0A1C">
        <w:rPr>
          <w:rFonts w:ascii="Times New Roman" w:hAnsi="Times New Roman"/>
          <w:b/>
          <w:sz w:val="28"/>
          <w:szCs w:val="28"/>
        </w:rPr>
        <w:t>(</w:t>
      </w:r>
      <w:r w:rsidR="009D06A6" w:rsidRPr="00690A1C">
        <w:rPr>
          <w:rFonts w:ascii="Times New Roman" w:hAnsi="Times New Roman"/>
          <w:b/>
          <w:sz w:val="28"/>
          <w:szCs w:val="28"/>
        </w:rPr>
        <w:t>2</w:t>
      </w:r>
      <w:r w:rsidR="00E04C0A" w:rsidRPr="00690A1C">
        <w:rPr>
          <w:rFonts w:ascii="Times New Roman" w:hAnsi="Times New Roman"/>
          <w:b/>
          <w:sz w:val="28"/>
          <w:szCs w:val="28"/>
        </w:rPr>
        <w:t>4</w:t>
      </w:r>
      <w:r w:rsidR="009D06A6" w:rsidRPr="00690A1C">
        <w:rPr>
          <w:rFonts w:ascii="Times New Roman" w:hAnsi="Times New Roman"/>
          <w:b/>
          <w:sz w:val="28"/>
          <w:szCs w:val="28"/>
        </w:rPr>
        <w:t>-2</w:t>
      </w:r>
      <w:r w:rsidR="00E04C0A" w:rsidRPr="00690A1C">
        <w:rPr>
          <w:rFonts w:ascii="Times New Roman" w:hAnsi="Times New Roman"/>
          <w:b/>
          <w:sz w:val="28"/>
          <w:szCs w:val="28"/>
        </w:rPr>
        <w:t>7</w:t>
      </w:r>
      <w:r w:rsidR="009D06A6" w:rsidRPr="00690A1C">
        <w:rPr>
          <w:rFonts w:ascii="Times New Roman" w:hAnsi="Times New Roman"/>
          <w:b/>
          <w:sz w:val="28"/>
          <w:szCs w:val="28"/>
        </w:rPr>
        <w:t xml:space="preserve"> </w:t>
      </w:r>
      <w:r w:rsidRPr="00690A1C">
        <w:rPr>
          <w:rFonts w:ascii="Times New Roman" w:hAnsi="Times New Roman"/>
          <w:b/>
          <w:sz w:val="28"/>
          <w:szCs w:val="28"/>
        </w:rPr>
        <w:t>апрел</w:t>
      </w:r>
      <w:r w:rsidR="009D06A6" w:rsidRPr="00690A1C">
        <w:rPr>
          <w:rFonts w:ascii="Times New Roman" w:hAnsi="Times New Roman"/>
          <w:b/>
          <w:sz w:val="28"/>
          <w:szCs w:val="28"/>
        </w:rPr>
        <w:t>я</w:t>
      </w:r>
      <w:r w:rsidRPr="00690A1C">
        <w:rPr>
          <w:rFonts w:ascii="Times New Roman" w:hAnsi="Times New Roman"/>
          <w:b/>
          <w:sz w:val="28"/>
          <w:szCs w:val="28"/>
        </w:rPr>
        <w:t xml:space="preserve"> 201</w:t>
      </w:r>
      <w:r w:rsidR="00E04C0A" w:rsidRPr="00690A1C">
        <w:rPr>
          <w:rFonts w:ascii="Times New Roman" w:hAnsi="Times New Roman"/>
          <w:b/>
          <w:sz w:val="28"/>
          <w:szCs w:val="28"/>
        </w:rPr>
        <w:t>8</w:t>
      </w:r>
      <w:r w:rsidRPr="00690A1C"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B92632" w:rsidRPr="00690A1C" w:rsidRDefault="00B92632" w:rsidP="00690A1C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4C07" w:rsidRPr="00690A1C" w:rsidRDefault="00DA4C07" w:rsidP="00690A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90A1C">
        <w:rPr>
          <w:rFonts w:ascii="Times New Roman" w:hAnsi="Times New Roman"/>
          <w:sz w:val="28"/>
          <w:szCs w:val="28"/>
        </w:rPr>
        <w:t xml:space="preserve">Ежегодный  форум «Интеллектуальная собственность – ХХІ век» (сайт Форума: </w:t>
      </w:r>
      <w:hyperlink r:id="rId8" w:history="1">
        <w:r w:rsidRPr="00690A1C">
          <w:rPr>
            <w:rStyle w:val="a3"/>
            <w:rFonts w:ascii="Times New Roman" w:hAnsi="Times New Roman"/>
            <w:sz w:val="28"/>
            <w:szCs w:val="28"/>
          </w:rPr>
          <w:t>https://ifip.tpprf.ru/</w:t>
        </w:r>
      </w:hyperlink>
      <w:r w:rsidRPr="00690A1C">
        <w:rPr>
          <w:rFonts w:ascii="Times New Roman" w:hAnsi="Times New Roman"/>
          <w:sz w:val="28"/>
          <w:szCs w:val="28"/>
        </w:rPr>
        <w:t>) проходит под эгидой Всемирной организации интеллектуальной собственности (ВОИС)</w:t>
      </w:r>
      <w:r w:rsidR="00FE22AD" w:rsidRPr="00690A1C">
        <w:rPr>
          <w:rFonts w:ascii="Times New Roman" w:hAnsi="Times New Roman"/>
          <w:sz w:val="28"/>
          <w:szCs w:val="28"/>
        </w:rPr>
        <w:t xml:space="preserve"> (сайт ВОИС: </w:t>
      </w:r>
      <w:hyperlink r:id="rId9" w:history="1">
        <w:r w:rsidR="00FE22AD" w:rsidRPr="00690A1C">
          <w:rPr>
            <w:rStyle w:val="a3"/>
            <w:rFonts w:ascii="Times New Roman" w:hAnsi="Times New Roman"/>
            <w:sz w:val="28"/>
            <w:szCs w:val="28"/>
          </w:rPr>
          <w:t>http://www.wipo.int/portal/ru/index.html</w:t>
        </w:r>
      </w:hyperlink>
      <w:r w:rsidR="00FE22AD" w:rsidRPr="00690A1C">
        <w:rPr>
          <w:rFonts w:ascii="Times New Roman" w:hAnsi="Times New Roman"/>
          <w:sz w:val="28"/>
          <w:szCs w:val="28"/>
        </w:rPr>
        <w:t>)</w:t>
      </w:r>
      <w:r w:rsidRPr="00690A1C">
        <w:rPr>
          <w:rFonts w:ascii="Times New Roman" w:hAnsi="Times New Roman"/>
          <w:sz w:val="28"/>
          <w:szCs w:val="28"/>
        </w:rPr>
        <w:t xml:space="preserve">, </w:t>
      </w:r>
      <w:r w:rsidR="00EF7328">
        <w:rPr>
          <w:rFonts w:ascii="Times New Roman" w:hAnsi="Times New Roman"/>
          <w:sz w:val="28"/>
          <w:szCs w:val="28"/>
        </w:rPr>
        <w:t>проводится</w:t>
      </w:r>
      <w:r w:rsidRPr="00690A1C">
        <w:rPr>
          <w:rFonts w:ascii="Times New Roman" w:hAnsi="Times New Roman"/>
          <w:sz w:val="28"/>
          <w:szCs w:val="28"/>
        </w:rPr>
        <w:t xml:space="preserve"> ТПП РФ совместно с Советом Федерации </w:t>
      </w:r>
      <w:r w:rsidR="00FE22AD" w:rsidRPr="00690A1C">
        <w:rPr>
          <w:rFonts w:ascii="Times New Roman" w:hAnsi="Times New Roman"/>
          <w:sz w:val="28"/>
          <w:szCs w:val="28"/>
        </w:rPr>
        <w:t xml:space="preserve">Федерального Собрания </w:t>
      </w:r>
      <w:r w:rsidRPr="00690A1C">
        <w:rPr>
          <w:rFonts w:ascii="Times New Roman" w:hAnsi="Times New Roman"/>
          <w:sz w:val="28"/>
          <w:szCs w:val="28"/>
        </w:rPr>
        <w:t xml:space="preserve">РФ, </w:t>
      </w:r>
      <w:proofErr w:type="spellStart"/>
      <w:r w:rsidRPr="00690A1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90A1C">
        <w:rPr>
          <w:rFonts w:ascii="Times New Roman" w:hAnsi="Times New Roman"/>
          <w:sz w:val="28"/>
          <w:szCs w:val="28"/>
        </w:rPr>
        <w:t xml:space="preserve"> Росси</w:t>
      </w:r>
      <w:r w:rsidR="00FE22AD" w:rsidRPr="00690A1C">
        <w:rPr>
          <w:rFonts w:ascii="Times New Roman" w:hAnsi="Times New Roman"/>
          <w:sz w:val="28"/>
          <w:szCs w:val="28"/>
        </w:rPr>
        <w:t>и</w:t>
      </w:r>
      <w:r w:rsidRPr="00690A1C">
        <w:rPr>
          <w:rFonts w:ascii="Times New Roman" w:hAnsi="Times New Roman"/>
          <w:sz w:val="28"/>
          <w:szCs w:val="28"/>
        </w:rPr>
        <w:t xml:space="preserve">, Минкультуры России, Роспатентом, </w:t>
      </w:r>
      <w:r w:rsidRPr="00690A1C">
        <w:rPr>
          <w:rFonts w:ascii="Times New Roman" w:eastAsia="Times New Roman" w:hAnsi="Times New Roman"/>
          <w:sz w:val="28"/>
          <w:szCs w:val="28"/>
          <w:lang w:eastAsia="ru-RU"/>
        </w:rPr>
        <w:t xml:space="preserve">Евразийским патентным ведомством Евразийской патентной организации (ЕАПВ ЕАПО), </w:t>
      </w:r>
      <w:r w:rsidRPr="00690A1C">
        <w:rPr>
          <w:rFonts w:ascii="Times New Roman" w:hAnsi="Times New Roman"/>
          <w:sz w:val="28"/>
          <w:szCs w:val="28"/>
        </w:rPr>
        <w:t xml:space="preserve">Судом по интеллектуальным правам, </w:t>
      </w:r>
      <w:r w:rsidRPr="00690A1C">
        <w:rPr>
          <w:rFonts w:ascii="Times New Roman" w:eastAsia="Times New Roman" w:hAnsi="Times New Roman"/>
          <w:sz w:val="28"/>
          <w:szCs w:val="28"/>
          <w:lang w:eastAsia="ru-RU"/>
        </w:rPr>
        <w:t>Институтом  государства и</w:t>
      </w:r>
      <w:proofErr w:type="gramEnd"/>
      <w:r w:rsidRPr="00690A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РАН, Российской государственной академией интеллектуальной собственности, Евразийской конфедерацией обще</w:t>
      </w:r>
      <w:proofErr w:type="gramStart"/>
      <w:r w:rsidRPr="00690A1C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690A1C">
        <w:rPr>
          <w:rFonts w:ascii="Times New Roman" w:eastAsia="Times New Roman" w:hAnsi="Times New Roman"/>
          <w:sz w:val="28"/>
          <w:szCs w:val="28"/>
          <w:lang w:eastAsia="ru-RU"/>
        </w:rPr>
        <w:t>авообладателей (ЕАКОП)</w:t>
      </w:r>
      <w:r w:rsidR="00D90D53">
        <w:rPr>
          <w:rFonts w:ascii="Times New Roman" w:eastAsia="Times New Roman" w:hAnsi="Times New Roman"/>
          <w:sz w:val="28"/>
          <w:szCs w:val="28"/>
          <w:lang w:eastAsia="ru-RU"/>
        </w:rPr>
        <w:t>, Совет</w:t>
      </w:r>
      <w:r w:rsidR="009B233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90D53">
        <w:rPr>
          <w:rFonts w:ascii="Times New Roman" w:eastAsia="Times New Roman" w:hAnsi="Times New Roman"/>
          <w:sz w:val="28"/>
          <w:szCs w:val="28"/>
          <w:lang w:eastAsia="ru-RU"/>
        </w:rPr>
        <w:t xml:space="preserve"> ТПП РФ по интеллектуальной собственности</w:t>
      </w:r>
      <w:r w:rsidRPr="00690A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0A1C" w:rsidRPr="00690A1C" w:rsidRDefault="00DA4C07" w:rsidP="007C63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0A1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Деловой программы Форума (ссылка на Деловую Программу: </w:t>
      </w:r>
      <w:hyperlink r:id="rId10" w:history="1">
        <w:r w:rsidRPr="00690A1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https://ifip.tpprf.ru/intellectual_property_2018/agenda/</w:t>
        </w:r>
      </w:hyperlink>
      <w:r w:rsidRPr="00690A1C">
        <w:rPr>
          <w:rFonts w:ascii="Times New Roman" w:eastAsia="Times New Roman" w:hAnsi="Times New Roman"/>
          <w:sz w:val="28"/>
          <w:szCs w:val="28"/>
          <w:lang w:eastAsia="ru-RU"/>
        </w:rPr>
        <w:t xml:space="preserve">) пройдут </w:t>
      </w:r>
      <w:r w:rsidR="009277E6" w:rsidRPr="00690A1C">
        <w:rPr>
          <w:rFonts w:ascii="Times New Roman" w:eastAsia="Times New Roman" w:hAnsi="Times New Roman"/>
          <w:sz w:val="28"/>
          <w:szCs w:val="28"/>
          <w:lang w:eastAsia="ru-RU"/>
        </w:rPr>
        <w:t xml:space="preserve">в ТПП РФ, а также на площадках соорганизаторов Форума </w:t>
      </w:r>
      <w:r w:rsidRPr="00690A1C">
        <w:rPr>
          <w:rFonts w:ascii="Times New Roman" w:eastAsia="Times New Roman" w:hAnsi="Times New Roman"/>
          <w:sz w:val="28"/>
          <w:szCs w:val="28"/>
          <w:lang w:eastAsia="ru-RU"/>
        </w:rPr>
        <w:t>в период с 24 по 27 апреля</w:t>
      </w:r>
      <w:r w:rsidR="007C6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15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90A1C" w:rsidRPr="00690A1C">
        <w:rPr>
          <w:rFonts w:ascii="Times New Roman" w:hAnsi="Times New Roman"/>
          <w:sz w:val="28"/>
          <w:szCs w:val="28"/>
        </w:rPr>
        <w:t>охватят следующую тематику:</w:t>
      </w:r>
    </w:p>
    <w:p w:rsidR="005021EC" w:rsidRDefault="00690A1C" w:rsidP="0048538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A1C">
        <w:rPr>
          <w:rFonts w:ascii="Times New Roman" w:hAnsi="Times New Roman" w:cs="Times New Roman"/>
          <w:sz w:val="28"/>
          <w:szCs w:val="28"/>
        </w:rPr>
        <w:t>инновации, трансфер технологий, проблемы коммерциализации интеллектуальной собственности</w:t>
      </w:r>
      <w:r w:rsidR="005021EC">
        <w:rPr>
          <w:rFonts w:ascii="Times New Roman" w:hAnsi="Times New Roman" w:cs="Times New Roman"/>
          <w:sz w:val="28"/>
          <w:szCs w:val="28"/>
        </w:rPr>
        <w:t>;</w:t>
      </w:r>
    </w:p>
    <w:p w:rsidR="00690A1C" w:rsidRPr="00690A1C" w:rsidRDefault="005021EC" w:rsidP="0048538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814">
        <w:rPr>
          <w:rFonts w:ascii="Times New Roman" w:hAnsi="Times New Roman" w:cs="Times New Roman"/>
          <w:sz w:val="28"/>
          <w:szCs w:val="28"/>
        </w:rPr>
        <w:t>стратегия формирования глобального рынка интеллектуальной собственности в интересах цифровой экономики</w:t>
      </w:r>
      <w:r w:rsidR="00690A1C" w:rsidRPr="00690A1C">
        <w:rPr>
          <w:rFonts w:ascii="Times New Roman" w:hAnsi="Times New Roman" w:cs="Times New Roman"/>
          <w:sz w:val="28"/>
          <w:szCs w:val="28"/>
        </w:rPr>
        <w:t>;</w:t>
      </w:r>
    </w:p>
    <w:p w:rsidR="00690A1C" w:rsidRPr="00690A1C" w:rsidRDefault="00690A1C" w:rsidP="0048538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A1C">
        <w:rPr>
          <w:rFonts w:ascii="Times New Roman" w:hAnsi="Times New Roman" w:cs="Times New Roman"/>
          <w:sz w:val="28"/>
          <w:szCs w:val="28"/>
        </w:rPr>
        <w:t xml:space="preserve">использование глобальных и региональных систем регистрации прав на объекты интеллектуальной собственности, в </w:t>
      </w:r>
      <w:proofErr w:type="spellStart"/>
      <w:r w:rsidRPr="00690A1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90A1C">
        <w:rPr>
          <w:rFonts w:ascii="Times New Roman" w:hAnsi="Times New Roman" w:cs="Times New Roman"/>
          <w:sz w:val="28"/>
          <w:szCs w:val="28"/>
        </w:rPr>
        <w:t xml:space="preserve">. новые возможности и проблемные вопросы использования гаагской системы международной регистрации промышленных образцов; </w:t>
      </w:r>
    </w:p>
    <w:p w:rsidR="00690A1C" w:rsidRDefault="00690A1C" w:rsidP="0048538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A1C">
        <w:rPr>
          <w:rFonts w:ascii="Times New Roman" w:hAnsi="Times New Roman" w:cs="Times New Roman"/>
          <w:sz w:val="28"/>
          <w:szCs w:val="28"/>
        </w:rPr>
        <w:t xml:space="preserve">разрешение споров в сфере защиты интеллектуальных прав, применение </w:t>
      </w:r>
      <w:r w:rsidR="005021EC">
        <w:rPr>
          <w:rFonts w:ascii="Times New Roman" w:hAnsi="Times New Roman" w:cs="Times New Roman"/>
          <w:sz w:val="28"/>
          <w:szCs w:val="28"/>
        </w:rPr>
        <w:t>института медиации;</w:t>
      </w:r>
    </w:p>
    <w:p w:rsidR="005021EC" w:rsidRDefault="005021EC" w:rsidP="005021E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021EC">
        <w:rPr>
          <w:rFonts w:ascii="Times New Roman" w:hAnsi="Times New Roman" w:cs="Times New Roman"/>
          <w:sz w:val="28"/>
          <w:szCs w:val="28"/>
        </w:rPr>
        <w:t xml:space="preserve">нигоиздание и </w:t>
      </w:r>
      <w:proofErr w:type="spellStart"/>
      <w:r w:rsidRPr="005021EC">
        <w:rPr>
          <w:rFonts w:ascii="Times New Roman" w:hAnsi="Times New Roman" w:cs="Times New Roman"/>
          <w:sz w:val="28"/>
          <w:szCs w:val="28"/>
        </w:rPr>
        <w:t>книгораспространение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ЕАЭС;</w:t>
      </w:r>
    </w:p>
    <w:p w:rsidR="005021EC" w:rsidRPr="00690A1C" w:rsidRDefault="005021EC" w:rsidP="005021E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21EC">
        <w:rPr>
          <w:rFonts w:ascii="Times New Roman" w:hAnsi="Times New Roman" w:cs="Times New Roman"/>
          <w:sz w:val="28"/>
          <w:szCs w:val="28"/>
        </w:rPr>
        <w:t>ротиводействие производству и распространению контрафактной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387" w:rsidRPr="00485387" w:rsidRDefault="00485387" w:rsidP="004853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Пленарное заседание</w:t>
      </w:r>
      <w:r w:rsidRPr="0048538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Форума состоится 26 апреля </w:t>
      </w:r>
      <w:proofErr w:type="spellStart"/>
      <w:r w:rsidRPr="00485387">
        <w:rPr>
          <w:rFonts w:ascii="Times New Roman" w:eastAsia="Times New Roman" w:hAnsi="Times New Roman"/>
          <w:sz w:val="28"/>
          <w:szCs w:val="28"/>
          <w:lang w:eastAsia="ru-RU"/>
        </w:rPr>
        <w:t>т.г</w:t>
      </w:r>
      <w:proofErr w:type="spellEnd"/>
      <w:r w:rsidRPr="00485387">
        <w:rPr>
          <w:rFonts w:ascii="Times New Roman" w:eastAsia="Times New Roman" w:hAnsi="Times New Roman"/>
          <w:sz w:val="28"/>
          <w:szCs w:val="28"/>
          <w:lang w:eastAsia="ru-RU"/>
        </w:rPr>
        <w:t>., приурочено к Международному дню интеллектуальной собственности, который проводится Всемирной организацией интеллектуальной собственности (ВОИС). Тема Дня интеллектуальной собственности в 2018 году: «Движущая сила перемен:  женщины в сфере инноваций и творчества».</w:t>
      </w:r>
    </w:p>
    <w:p w:rsidR="00690A1C" w:rsidRPr="00690A1C" w:rsidRDefault="00690A1C" w:rsidP="004853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0A1C">
        <w:rPr>
          <w:rFonts w:ascii="Times New Roman" w:hAnsi="Times New Roman"/>
          <w:sz w:val="28"/>
          <w:szCs w:val="28"/>
        </w:rPr>
        <w:t xml:space="preserve">В Пленарном заседании Форума </w:t>
      </w:r>
      <w:r w:rsidR="00EF7328">
        <w:rPr>
          <w:rFonts w:ascii="Times New Roman" w:hAnsi="Times New Roman"/>
          <w:sz w:val="28"/>
          <w:szCs w:val="28"/>
        </w:rPr>
        <w:t>примут участие</w:t>
      </w:r>
      <w:r w:rsidRPr="00690A1C">
        <w:rPr>
          <w:rFonts w:ascii="Times New Roman" w:hAnsi="Times New Roman"/>
          <w:sz w:val="28"/>
          <w:szCs w:val="28"/>
        </w:rPr>
        <w:t xml:space="preserve"> представители </w:t>
      </w:r>
      <w:r w:rsidR="00EF7328">
        <w:rPr>
          <w:rFonts w:ascii="Times New Roman" w:hAnsi="Times New Roman"/>
          <w:sz w:val="28"/>
          <w:szCs w:val="28"/>
        </w:rPr>
        <w:t>ТПП</w:t>
      </w:r>
      <w:r w:rsidRPr="00690A1C">
        <w:rPr>
          <w:rFonts w:ascii="Times New Roman" w:hAnsi="Times New Roman"/>
          <w:sz w:val="28"/>
          <w:szCs w:val="28"/>
        </w:rPr>
        <w:t xml:space="preserve"> РФ, </w:t>
      </w:r>
      <w:r w:rsidRPr="00690A1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Федерации, </w:t>
      </w:r>
      <w:proofErr w:type="spellStart"/>
      <w:r w:rsidRPr="00690A1C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90A1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России, Минкультуры России, Роспатента, ВОИС, ЕАПВ ЕАПО, Суда по интеллектуальным правам, </w:t>
      </w:r>
      <w:r w:rsidRPr="00690A1C">
        <w:rPr>
          <w:rFonts w:ascii="Times New Roman" w:hAnsi="Times New Roman"/>
          <w:sz w:val="28"/>
          <w:szCs w:val="28"/>
        </w:rPr>
        <w:t>профильные эксперты.</w:t>
      </w:r>
    </w:p>
    <w:p w:rsidR="00F4592B" w:rsidRDefault="00485387" w:rsidP="00690A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0A1C">
        <w:rPr>
          <w:rFonts w:ascii="Times New Roman" w:hAnsi="Times New Roman"/>
          <w:sz w:val="28"/>
          <w:szCs w:val="28"/>
        </w:rPr>
        <w:t>Учас</w:t>
      </w:r>
      <w:r>
        <w:rPr>
          <w:rFonts w:ascii="Times New Roman" w:hAnsi="Times New Roman"/>
          <w:sz w:val="28"/>
          <w:szCs w:val="28"/>
        </w:rPr>
        <w:t xml:space="preserve">тие во всех мероприятиях Форума бесплатное. </w:t>
      </w:r>
    </w:p>
    <w:p w:rsidR="00485387" w:rsidRDefault="00485387" w:rsidP="00690A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</w:t>
      </w:r>
      <w:r w:rsidR="001E2D11" w:rsidRPr="00690A1C">
        <w:rPr>
          <w:rFonts w:ascii="Times New Roman" w:hAnsi="Times New Roman"/>
          <w:sz w:val="28"/>
          <w:szCs w:val="28"/>
        </w:rPr>
        <w:t xml:space="preserve">участников </w:t>
      </w:r>
      <w:r w:rsidR="00690A1C">
        <w:rPr>
          <w:rFonts w:ascii="Times New Roman" w:hAnsi="Times New Roman"/>
          <w:sz w:val="28"/>
          <w:szCs w:val="28"/>
        </w:rPr>
        <w:t>осуществляется он-</w:t>
      </w:r>
      <w:proofErr w:type="spellStart"/>
      <w:r w:rsidR="00690A1C">
        <w:rPr>
          <w:rFonts w:ascii="Times New Roman" w:hAnsi="Times New Roman"/>
          <w:sz w:val="28"/>
          <w:szCs w:val="28"/>
        </w:rPr>
        <w:t>лайн</w:t>
      </w:r>
      <w:proofErr w:type="spellEnd"/>
      <w:r w:rsidR="00A146F2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485387">
          <w:rPr>
            <w:rStyle w:val="a3"/>
            <w:rFonts w:ascii="Times New Roman" w:hAnsi="Times New Roman"/>
            <w:sz w:val="26"/>
            <w:szCs w:val="26"/>
          </w:rPr>
          <w:t>https://ifip.tpprf.ru/intellectual_property_2018/visitors/registration/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85387" w:rsidRDefault="00485387" w:rsidP="00690A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85387" w:rsidSect="00CF71BB">
      <w:headerReference w:type="default" r:id="rId12"/>
      <w:pgSz w:w="11906" w:h="16838"/>
      <w:pgMar w:top="794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81" w:rsidRDefault="00E54881" w:rsidP="00CF71BB">
      <w:pPr>
        <w:spacing w:after="0" w:line="240" w:lineRule="auto"/>
      </w:pPr>
      <w:r>
        <w:separator/>
      </w:r>
    </w:p>
  </w:endnote>
  <w:endnote w:type="continuationSeparator" w:id="0">
    <w:p w:rsidR="00E54881" w:rsidRDefault="00E54881" w:rsidP="00CF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81" w:rsidRDefault="00E54881" w:rsidP="00CF71BB">
      <w:pPr>
        <w:spacing w:after="0" w:line="240" w:lineRule="auto"/>
      </w:pPr>
      <w:r>
        <w:separator/>
      </w:r>
    </w:p>
  </w:footnote>
  <w:footnote w:type="continuationSeparator" w:id="0">
    <w:p w:rsidR="00E54881" w:rsidRDefault="00E54881" w:rsidP="00CF7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527453"/>
      <w:docPartObj>
        <w:docPartGallery w:val="Page Numbers (Top of Page)"/>
        <w:docPartUnique/>
      </w:docPartObj>
    </w:sdtPr>
    <w:sdtEndPr/>
    <w:sdtContent>
      <w:p w:rsidR="00CF71BB" w:rsidRDefault="00CF71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387">
          <w:rPr>
            <w:noProof/>
          </w:rPr>
          <w:t>2</w:t>
        </w:r>
        <w:r>
          <w:fldChar w:fldCharType="end"/>
        </w:r>
      </w:p>
    </w:sdtContent>
  </w:sdt>
  <w:p w:rsidR="00CF71BB" w:rsidRDefault="00CF71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1D"/>
    <w:rsid w:val="00003E73"/>
    <w:rsid w:val="00041032"/>
    <w:rsid w:val="00061625"/>
    <w:rsid w:val="0006449E"/>
    <w:rsid w:val="000949F8"/>
    <w:rsid w:val="000B1593"/>
    <w:rsid w:val="000D7283"/>
    <w:rsid w:val="000F1A34"/>
    <w:rsid w:val="00127FD2"/>
    <w:rsid w:val="0013182F"/>
    <w:rsid w:val="001365CA"/>
    <w:rsid w:val="001467DD"/>
    <w:rsid w:val="00160741"/>
    <w:rsid w:val="00167546"/>
    <w:rsid w:val="00173927"/>
    <w:rsid w:val="001777A4"/>
    <w:rsid w:val="00177CF0"/>
    <w:rsid w:val="0018006A"/>
    <w:rsid w:val="00184242"/>
    <w:rsid w:val="001A1715"/>
    <w:rsid w:val="001A56B9"/>
    <w:rsid w:val="001D18D1"/>
    <w:rsid w:val="001D3314"/>
    <w:rsid w:val="001D502D"/>
    <w:rsid w:val="001E2D11"/>
    <w:rsid w:val="001E78BB"/>
    <w:rsid w:val="00200DF5"/>
    <w:rsid w:val="00212E21"/>
    <w:rsid w:val="00234854"/>
    <w:rsid w:val="00244843"/>
    <w:rsid w:val="002478EE"/>
    <w:rsid w:val="002516C0"/>
    <w:rsid w:val="0026786A"/>
    <w:rsid w:val="002A1D43"/>
    <w:rsid w:val="002B7E9C"/>
    <w:rsid w:val="002E719F"/>
    <w:rsid w:val="002F773B"/>
    <w:rsid w:val="00301B9F"/>
    <w:rsid w:val="00302909"/>
    <w:rsid w:val="00303B42"/>
    <w:rsid w:val="00332E30"/>
    <w:rsid w:val="00337317"/>
    <w:rsid w:val="00337729"/>
    <w:rsid w:val="00350202"/>
    <w:rsid w:val="0036000A"/>
    <w:rsid w:val="00367D67"/>
    <w:rsid w:val="00385117"/>
    <w:rsid w:val="003B0F90"/>
    <w:rsid w:val="003B197C"/>
    <w:rsid w:val="003B33B8"/>
    <w:rsid w:val="003C1315"/>
    <w:rsid w:val="003C2924"/>
    <w:rsid w:val="004147A1"/>
    <w:rsid w:val="0044285C"/>
    <w:rsid w:val="00463115"/>
    <w:rsid w:val="00463E8B"/>
    <w:rsid w:val="00471B67"/>
    <w:rsid w:val="00484583"/>
    <w:rsid w:val="00485387"/>
    <w:rsid w:val="004A5057"/>
    <w:rsid w:val="004B2F33"/>
    <w:rsid w:val="004C7FB5"/>
    <w:rsid w:val="004D41AB"/>
    <w:rsid w:val="004F0C93"/>
    <w:rsid w:val="004F3F99"/>
    <w:rsid w:val="004F6F11"/>
    <w:rsid w:val="004F7F39"/>
    <w:rsid w:val="005021EC"/>
    <w:rsid w:val="005323B2"/>
    <w:rsid w:val="00592A90"/>
    <w:rsid w:val="00592CEA"/>
    <w:rsid w:val="005A0468"/>
    <w:rsid w:val="005A7D9D"/>
    <w:rsid w:val="005C3B81"/>
    <w:rsid w:val="005D1D19"/>
    <w:rsid w:val="005D4E1A"/>
    <w:rsid w:val="005D626E"/>
    <w:rsid w:val="006030FD"/>
    <w:rsid w:val="00621998"/>
    <w:rsid w:val="006353D3"/>
    <w:rsid w:val="0066225D"/>
    <w:rsid w:val="0066343D"/>
    <w:rsid w:val="00673B3A"/>
    <w:rsid w:val="0068207C"/>
    <w:rsid w:val="006835FC"/>
    <w:rsid w:val="00684763"/>
    <w:rsid w:val="00690A1C"/>
    <w:rsid w:val="006E1A11"/>
    <w:rsid w:val="00715F85"/>
    <w:rsid w:val="007205A6"/>
    <w:rsid w:val="00723527"/>
    <w:rsid w:val="00726D59"/>
    <w:rsid w:val="0073564B"/>
    <w:rsid w:val="00742390"/>
    <w:rsid w:val="007576CA"/>
    <w:rsid w:val="00757968"/>
    <w:rsid w:val="00772436"/>
    <w:rsid w:val="00785EB6"/>
    <w:rsid w:val="00791DBD"/>
    <w:rsid w:val="007C6350"/>
    <w:rsid w:val="007C6B14"/>
    <w:rsid w:val="007D1713"/>
    <w:rsid w:val="007E671A"/>
    <w:rsid w:val="007E7FBC"/>
    <w:rsid w:val="007F3EE0"/>
    <w:rsid w:val="0086381D"/>
    <w:rsid w:val="008B163F"/>
    <w:rsid w:val="008C65EC"/>
    <w:rsid w:val="008F5416"/>
    <w:rsid w:val="009259B9"/>
    <w:rsid w:val="009277E6"/>
    <w:rsid w:val="00931B88"/>
    <w:rsid w:val="00934E3B"/>
    <w:rsid w:val="00947D95"/>
    <w:rsid w:val="00950C4E"/>
    <w:rsid w:val="00952767"/>
    <w:rsid w:val="00962EE9"/>
    <w:rsid w:val="00964DC6"/>
    <w:rsid w:val="00970C7C"/>
    <w:rsid w:val="00970E9E"/>
    <w:rsid w:val="00982B01"/>
    <w:rsid w:val="009A6225"/>
    <w:rsid w:val="009B2337"/>
    <w:rsid w:val="009B68BF"/>
    <w:rsid w:val="009D06A6"/>
    <w:rsid w:val="009D57FD"/>
    <w:rsid w:val="009F0694"/>
    <w:rsid w:val="009F684A"/>
    <w:rsid w:val="00A001BD"/>
    <w:rsid w:val="00A01C23"/>
    <w:rsid w:val="00A06DFD"/>
    <w:rsid w:val="00A146F2"/>
    <w:rsid w:val="00A3568A"/>
    <w:rsid w:val="00A3591F"/>
    <w:rsid w:val="00A37FE2"/>
    <w:rsid w:val="00A56369"/>
    <w:rsid w:val="00A62FE3"/>
    <w:rsid w:val="00A63CE4"/>
    <w:rsid w:val="00A6453A"/>
    <w:rsid w:val="00A651AB"/>
    <w:rsid w:val="00A926D6"/>
    <w:rsid w:val="00A95C39"/>
    <w:rsid w:val="00AA7C42"/>
    <w:rsid w:val="00AB3B8A"/>
    <w:rsid w:val="00AD611E"/>
    <w:rsid w:val="00AE7381"/>
    <w:rsid w:val="00B00807"/>
    <w:rsid w:val="00B16096"/>
    <w:rsid w:val="00B309CD"/>
    <w:rsid w:val="00B60415"/>
    <w:rsid w:val="00B62146"/>
    <w:rsid w:val="00B622C7"/>
    <w:rsid w:val="00B81188"/>
    <w:rsid w:val="00B92632"/>
    <w:rsid w:val="00B940F5"/>
    <w:rsid w:val="00B95CC8"/>
    <w:rsid w:val="00B9639C"/>
    <w:rsid w:val="00BB1637"/>
    <w:rsid w:val="00BB636D"/>
    <w:rsid w:val="00BE6622"/>
    <w:rsid w:val="00C35972"/>
    <w:rsid w:val="00C618D1"/>
    <w:rsid w:val="00C85314"/>
    <w:rsid w:val="00CA04EC"/>
    <w:rsid w:val="00CA6FC0"/>
    <w:rsid w:val="00CB3159"/>
    <w:rsid w:val="00CB32DF"/>
    <w:rsid w:val="00CD1740"/>
    <w:rsid w:val="00CF71BB"/>
    <w:rsid w:val="00D028BF"/>
    <w:rsid w:val="00D13F40"/>
    <w:rsid w:val="00D7771D"/>
    <w:rsid w:val="00D90D53"/>
    <w:rsid w:val="00DA4C07"/>
    <w:rsid w:val="00E03B65"/>
    <w:rsid w:val="00E04C0A"/>
    <w:rsid w:val="00E14757"/>
    <w:rsid w:val="00E3214D"/>
    <w:rsid w:val="00E46CA3"/>
    <w:rsid w:val="00E54881"/>
    <w:rsid w:val="00E65D1D"/>
    <w:rsid w:val="00E71172"/>
    <w:rsid w:val="00E91E30"/>
    <w:rsid w:val="00EA76CE"/>
    <w:rsid w:val="00EC0DC6"/>
    <w:rsid w:val="00EC15CB"/>
    <w:rsid w:val="00EC4CBE"/>
    <w:rsid w:val="00ED1829"/>
    <w:rsid w:val="00EE7099"/>
    <w:rsid w:val="00EF097B"/>
    <w:rsid w:val="00EF6C7E"/>
    <w:rsid w:val="00EF7328"/>
    <w:rsid w:val="00F12A80"/>
    <w:rsid w:val="00F153E7"/>
    <w:rsid w:val="00F26497"/>
    <w:rsid w:val="00F4592B"/>
    <w:rsid w:val="00F659C0"/>
    <w:rsid w:val="00F84D53"/>
    <w:rsid w:val="00F9071D"/>
    <w:rsid w:val="00F9104B"/>
    <w:rsid w:val="00F96D6C"/>
    <w:rsid w:val="00FA1463"/>
    <w:rsid w:val="00FB4E42"/>
    <w:rsid w:val="00FD64DF"/>
    <w:rsid w:val="00FE1EA3"/>
    <w:rsid w:val="00FE22AD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E4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1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1BB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690A1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E4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1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1BB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690A1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ip.tpprf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fip.tpprf.ru/intellectual_property_2018/visitors/registr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fip.tpprf.ru/intellectual_property_2018/agen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portal/r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О.В. (049)</dc:creator>
  <cp:lastModifiedBy>Морозова Л.В. (056)</cp:lastModifiedBy>
  <cp:revision>2</cp:revision>
  <cp:lastPrinted>2018-03-06T10:31:00Z</cp:lastPrinted>
  <dcterms:created xsi:type="dcterms:W3CDTF">2018-03-19T06:57:00Z</dcterms:created>
  <dcterms:modified xsi:type="dcterms:W3CDTF">2018-03-19T06:57:00Z</dcterms:modified>
</cp:coreProperties>
</file>