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D5" w:rsidRPr="00755568" w:rsidRDefault="00CA36D5" w:rsidP="00CA36D5">
      <w:pPr>
        <w:spacing w:after="0" w:line="240" w:lineRule="auto"/>
        <w:jc w:val="center"/>
      </w:pPr>
      <w:r w:rsidRPr="00755568">
        <w:rPr>
          <w:rStyle w:val="aa"/>
          <w:rFonts w:ascii="Georgia" w:hAnsi="Georgia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F8F59DA" wp14:editId="2976D2D8">
            <wp:simplePos x="0" y="0"/>
            <wp:positionH relativeFrom="margin">
              <wp:posOffset>2413000</wp:posOffset>
            </wp:positionH>
            <wp:positionV relativeFrom="paragraph">
              <wp:posOffset>0</wp:posOffset>
            </wp:positionV>
            <wp:extent cx="1651000" cy="818515"/>
            <wp:effectExtent l="0" t="0" r="6350" b="635"/>
            <wp:wrapTopAndBottom/>
            <wp:docPr id="1" name="Рисунок 1" descr="Z:\MM_Зафар\Russian Food Road Show» - RIGA 2017\Логотипы_Russian Food Road Show» - RIGA 2017\Логотип_1_Russian Food Road Show» - RIGA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M_Зафар\Russian Food Road Show» - RIGA 2017\Логотипы_Russian Food Road Show» - RIGA 2017\Логотип_1_Russian Food Road Show» - RIGA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 b="5204"/>
                    <a:stretch/>
                  </pic:blipFill>
                  <pic:spPr bwMode="auto">
                    <a:xfrm>
                      <a:off x="0" y="0"/>
                      <a:ext cx="16510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Выставка-ярмарка российских продуктов</w:t>
      </w:r>
    </w:p>
    <w:p w:rsidR="00CA36D5" w:rsidRPr="00755568" w:rsidRDefault="00CA36D5" w:rsidP="00CA36D5">
      <w:pPr>
        <w:spacing w:after="0" w:line="240" w:lineRule="auto"/>
        <w:jc w:val="center"/>
        <w:rPr>
          <w:rFonts w:ascii="Georgia" w:eastAsia="Times New Roman" w:hAnsi="Georgia" w:cs="Times New Roman"/>
          <w:color w:val="999999"/>
          <w:szCs w:val="36"/>
          <w:lang w:eastAsia="ru-RU"/>
        </w:rPr>
      </w:pP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«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Russian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Food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Road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Show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» -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RIGA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2017</w:t>
      </w:r>
    </w:p>
    <w:p w:rsidR="00CA36D5" w:rsidRPr="00755568" w:rsidRDefault="00CA36D5" w:rsidP="00CA36D5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55568">
        <w:rPr>
          <w:rFonts w:ascii="Georgia" w:eastAsia="Times New Roman" w:hAnsi="Georgia" w:cs="Times New Roman"/>
          <w:szCs w:val="24"/>
          <w:lang w:eastAsia="ru-RU"/>
        </w:rPr>
        <w:t>17–23 декабря 2017</w:t>
      </w:r>
    </w:p>
    <w:p w:rsidR="00CA36D5" w:rsidRPr="00755568" w:rsidRDefault="00CA36D5" w:rsidP="00CA36D5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55568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CA36D5" w:rsidRPr="00C733A6" w:rsidRDefault="001762AF" w:rsidP="00CA36D5">
      <w:pPr>
        <w:spacing w:after="0" w:line="240" w:lineRule="auto"/>
        <w:jc w:val="center"/>
        <w:rPr>
          <w:rFonts w:ascii="Georgia" w:eastAsia="Times New Roman" w:hAnsi="Georgia" w:cs="Arial"/>
          <w:color w:val="0563C1" w:themeColor="hyperlink"/>
          <w:sz w:val="16"/>
          <w:szCs w:val="16"/>
          <w:u w:val="single"/>
          <w:lang w:eastAsia="ru-RU"/>
        </w:rPr>
      </w:pPr>
      <w:hyperlink r:id="rId7" w:history="1"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eastAsia="ru-RU"/>
          </w:rPr>
          <w:t>www.eurasiabusiness.lv</w:t>
        </w:r>
      </w:hyperlink>
      <w:r w:rsidR="00CA36D5" w:rsidRPr="00755568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CA36D5" w:rsidRPr="00755568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CA36D5" w:rsidRPr="00755568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8" w:history="1"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val="en-US" w:eastAsia="ru-RU"/>
          </w:rPr>
          <w:t>www</w:t>
        </w:r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eastAsia="ru-RU"/>
          </w:rPr>
          <w:t>.</w:t>
        </w:r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val="en-US" w:eastAsia="ru-RU"/>
          </w:rPr>
          <w:t>f</w:t>
        </w:r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eastAsia="ru-RU"/>
          </w:rPr>
          <w:t>o</w:t>
        </w:r>
        <w:proofErr w:type="spellStart"/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val="en-US" w:eastAsia="ru-RU"/>
          </w:rPr>
          <w:t>ndstab</w:t>
        </w:r>
        <w:proofErr w:type="spellEnd"/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eastAsia="ru-RU"/>
          </w:rPr>
          <w:t>.</w:t>
        </w:r>
        <w:proofErr w:type="spellStart"/>
        <w:r w:rsidR="00CA36D5" w:rsidRPr="00755568">
          <w:rPr>
            <w:rStyle w:val="a7"/>
            <w:rFonts w:ascii="Georgia" w:eastAsia="Times New Roman" w:hAnsi="Georgia" w:cs="Arial"/>
            <w:sz w:val="18"/>
            <w:szCs w:val="16"/>
            <w:lang w:val="en-US" w:eastAsia="ru-RU"/>
          </w:rPr>
          <w:t>ru</w:t>
        </w:r>
        <w:proofErr w:type="spellEnd"/>
      </w:hyperlink>
    </w:p>
    <w:p w:rsidR="00CA36D5" w:rsidRDefault="00CA36D5" w:rsidP="00EA3A22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</w:pPr>
    </w:p>
    <w:p w:rsidR="00CA7EDC" w:rsidRPr="00BD02D5" w:rsidRDefault="00CA7EDC" w:rsidP="00EA3A22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</w:pPr>
      <w:r w:rsidRPr="00BD02D5"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  <w:t>СТОИМОСТЬ УЧАСТИЯ</w:t>
      </w:r>
    </w:p>
    <w:p w:rsidR="00CA7EDC" w:rsidRPr="00BD02D5" w:rsidRDefault="00CA7EDC" w:rsidP="00CA7ED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sz w:val="24"/>
          <w:szCs w:val="24"/>
          <w:lang w:eastAsia="ru-RU"/>
        </w:rPr>
      </w:pPr>
      <w:r w:rsidRPr="00BD02D5"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  <w:t>(все цены указаны без учета НДС!):</w:t>
      </w:r>
    </w:p>
    <w:p w:rsidR="00CA7EDC" w:rsidRPr="00CA36D5" w:rsidRDefault="001762AF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>
        <w:rPr>
          <w:rFonts w:ascii="Georgia" w:eastAsia="Times New Roman" w:hAnsi="Georgia" w:cs="Lucida Sans Unicode"/>
          <w:b/>
          <w:bCs/>
          <w:u w:val="single"/>
          <w:lang w:eastAsia="ru-RU"/>
        </w:rPr>
        <w:t>Регистрационный взнос</w:t>
      </w:r>
      <w:bookmarkStart w:id="0" w:name="_GoBack"/>
      <w:bookmarkEnd w:id="0"/>
      <w:r w:rsidR="00CA7EDC"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</w:t>
      </w:r>
      <w:r w:rsidR="00CA7EDC" w:rsidRPr="00BD02D5">
        <w:rPr>
          <w:rFonts w:ascii="Georgia" w:eastAsia="Times New Roman" w:hAnsi="Georgia" w:cs="Lucida Sans Unicode"/>
          <w:lang w:eastAsia="ru-RU"/>
        </w:rPr>
        <w:t>(</w:t>
      </w:r>
      <w:r w:rsidR="00CA7EDC" w:rsidRPr="00CA36D5">
        <w:rPr>
          <w:rFonts w:ascii="Georgia" w:eastAsia="Times New Roman" w:hAnsi="Georgia" w:cs="Lucida Sans Unicode"/>
          <w:lang w:eastAsia="ru-RU"/>
        </w:rPr>
        <w:t>обязательный платеж)</w:t>
      </w:r>
      <w:r w:rsidR="003B2880" w:rsidRPr="00CA36D5">
        <w:rPr>
          <w:rFonts w:ascii="Georgia" w:eastAsia="Times New Roman" w:hAnsi="Georgia" w:cs="Lucida Sans Unicode"/>
          <w:b/>
          <w:bCs/>
          <w:lang w:eastAsia="ru-RU"/>
        </w:rPr>
        <w:t>: - 10</w:t>
      </w:r>
      <w:r w:rsidR="00CA7EDC" w:rsidRPr="00CA36D5">
        <w:rPr>
          <w:rFonts w:ascii="Georgia" w:eastAsia="Times New Roman" w:hAnsi="Georgia" w:cs="Lucida Sans Unicode"/>
          <w:b/>
          <w:bCs/>
          <w:lang w:eastAsia="ru-RU"/>
        </w:rPr>
        <w:t xml:space="preserve"> 000 руб.  </w:t>
      </w:r>
    </w:p>
    <w:p w:rsidR="00CA7EDC" w:rsidRPr="00CA36D5" w:rsidRDefault="00CA7EDC" w:rsidP="00F6397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lang w:eastAsia="ru-RU"/>
        </w:rPr>
        <w:t>В стоимость входят: размещение информации о компании в официальном каталоге;</w:t>
      </w:r>
      <w:r w:rsidR="00E63222" w:rsidRPr="00CA36D5">
        <w:rPr>
          <w:rFonts w:ascii="Georgia" w:eastAsia="Times New Roman" w:hAnsi="Georgia" w:cs="Lucida Sans Unicode"/>
          <w:lang w:eastAsia="ru-RU"/>
        </w:rPr>
        <w:t xml:space="preserve"> экземпляр каталога</w:t>
      </w:r>
      <w:r w:rsidRPr="00CA36D5">
        <w:rPr>
          <w:rFonts w:ascii="Georgia" w:eastAsia="Times New Roman" w:hAnsi="Georgia" w:cs="Lucida Sans Unicode"/>
          <w:lang w:eastAsia="ru-RU"/>
        </w:rPr>
        <w:t xml:space="preserve">; </w:t>
      </w:r>
      <w:r w:rsidR="009D7E6B" w:rsidRPr="00CA36D5">
        <w:rPr>
          <w:rFonts w:ascii="Georgia" w:eastAsia="Times New Roman" w:hAnsi="Georgia" w:cs="Lucida Sans Unicode"/>
          <w:lang w:eastAsia="ru-RU"/>
        </w:rPr>
        <w:t xml:space="preserve">2 </w:t>
      </w:r>
      <w:proofErr w:type="spellStart"/>
      <w:r w:rsidR="009D7E6B" w:rsidRPr="00CA36D5">
        <w:rPr>
          <w:rFonts w:ascii="Georgia" w:eastAsia="Times New Roman" w:hAnsi="Georgia" w:cs="Lucida Sans Unicode"/>
          <w:lang w:eastAsia="ru-RU"/>
        </w:rPr>
        <w:t>бейджа</w:t>
      </w:r>
      <w:proofErr w:type="spellEnd"/>
      <w:r w:rsidR="009D7E6B" w:rsidRPr="00CA36D5">
        <w:rPr>
          <w:rFonts w:ascii="Georgia" w:eastAsia="Times New Roman" w:hAnsi="Georgia" w:cs="Lucida Sans Unicode"/>
          <w:lang w:eastAsia="ru-RU"/>
        </w:rPr>
        <w:t xml:space="preserve"> на участника, </w:t>
      </w:r>
      <w:r w:rsidR="00E63222" w:rsidRPr="00CA36D5">
        <w:rPr>
          <w:rFonts w:ascii="Georgia" w:eastAsia="Times New Roman" w:hAnsi="Georgia" w:cs="Lucida Sans Unicode"/>
          <w:lang w:eastAsia="ru-RU"/>
        </w:rPr>
        <w:t xml:space="preserve">участие в </w:t>
      </w:r>
      <w:r w:rsidRPr="00CA36D5">
        <w:rPr>
          <w:rFonts w:ascii="Georgia" w:eastAsia="Times New Roman" w:hAnsi="Georgia" w:cs="Lucida Sans Unicode"/>
          <w:lang w:eastAsia="ru-RU"/>
        </w:rPr>
        <w:t xml:space="preserve">мероприятиях </w:t>
      </w:r>
      <w:r w:rsidR="003B2880" w:rsidRPr="00CA36D5">
        <w:rPr>
          <w:rFonts w:ascii="Georgia" w:eastAsia="Times New Roman" w:hAnsi="Georgia" w:cs="Lucida Sans Unicode"/>
          <w:lang w:eastAsia="ru-RU"/>
        </w:rPr>
        <w:t>выставки-ярмарки</w:t>
      </w:r>
      <w:r w:rsidRPr="00CA36D5">
        <w:rPr>
          <w:rFonts w:ascii="Georgia" w:eastAsia="Times New Roman" w:hAnsi="Georgia" w:cs="Lucida Sans Unicode"/>
          <w:lang w:eastAsia="ru-RU"/>
        </w:rPr>
        <w:t xml:space="preserve">, кроме мероприятий, требующих персонального приглашения; рекламная компания </w:t>
      </w:r>
      <w:r w:rsidR="003B2880" w:rsidRPr="00CA36D5">
        <w:rPr>
          <w:rFonts w:ascii="Georgia" w:eastAsia="Times New Roman" w:hAnsi="Georgia" w:cs="Lucida Sans Unicode"/>
          <w:lang w:eastAsia="ru-RU"/>
        </w:rPr>
        <w:t>выставки-ярмарки</w:t>
      </w:r>
      <w:r w:rsidRPr="00CA36D5">
        <w:rPr>
          <w:rFonts w:ascii="Georgia" w:eastAsia="Times New Roman" w:hAnsi="Georgia" w:cs="Lucida Sans Unicode"/>
          <w:lang w:eastAsia="ru-RU"/>
        </w:rPr>
        <w:t>.</w:t>
      </w:r>
    </w:p>
    <w:p w:rsidR="00CA7EDC" w:rsidRPr="00CA36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Оборудованная </w:t>
      </w:r>
      <w:proofErr w:type="spellStart"/>
      <w:r w:rsidRPr="00CA36D5">
        <w:rPr>
          <w:rFonts w:ascii="Georgia" w:eastAsia="Times New Roman" w:hAnsi="Georgia" w:cs="Lucida Sans Unicode"/>
          <w:b/>
          <w:bCs/>
          <w:u w:val="single"/>
          <w:lang w:eastAsia="ru-RU"/>
        </w:rPr>
        <w:t>выставочн</w:t>
      </w:r>
      <w:r w:rsidR="0022793C" w:rsidRPr="00CA36D5">
        <w:rPr>
          <w:rFonts w:ascii="Georgia" w:eastAsia="Times New Roman" w:hAnsi="Georgia" w:cs="Lucida Sans Unicode"/>
          <w:b/>
          <w:bCs/>
          <w:u w:val="single"/>
          <w:lang w:eastAsia="ru-RU"/>
        </w:rPr>
        <w:t>о</w:t>
      </w:r>
      <w:proofErr w:type="spellEnd"/>
      <w:r w:rsidR="0022793C" w:rsidRPr="00CA36D5">
        <w:rPr>
          <w:rFonts w:ascii="Georgia" w:eastAsia="Times New Roman" w:hAnsi="Georgia" w:cs="Lucida Sans Unicode"/>
          <w:b/>
          <w:bCs/>
          <w:u w:val="single"/>
          <w:lang w:eastAsia="ru-RU"/>
        </w:rPr>
        <w:t>-торговая</w:t>
      </w:r>
      <w:r w:rsidRPr="00CA36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площадь </w:t>
      </w:r>
      <w:r w:rsidRPr="00CA36D5">
        <w:rPr>
          <w:rFonts w:ascii="Georgia" w:eastAsia="Times New Roman" w:hAnsi="Georgia" w:cs="Lucida Sans Unicode"/>
          <w:u w:val="single"/>
          <w:lang w:eastAsia="ru-RU"/>
        </w:rPr>
        <w:t>(в павильоне):</w:t>
      </w:r>
    </w:p>
    <w:p w:rsidR="00CA7EDC" w:rsidRPr="00CA36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lang w:eastAsia="ru-RU"/>
        </w:rPr>
        <w:t xml:space="preserve">Стоимость аренды 1 м² оборудованной площади </w:t>
      </w:r>
      <w:r w:rsidR="00BF590F" w:rsidRPr="00CA36D5">
        <w:rPr>
          <w:rFonts w:ascii="Georgia" w:eastAsia="Times New Roman" w:hAnsi="Georgia" w:cs="Lucida Sans Unicode"/>
          <w:lang w:eastAsia="ru-RU"/>
        </w:rPr>
        <w:t>–</w:t>
      </w:r>
      <w:r w:rsidRPr="00CA36D5">
        <w:rPr>
          <w:rFonts w:ascii="Georgia" w:eastAsia="Times New Roman" w:hAnsi="Georgia" w:cs="Lucida Sans Unicode"/>
          <w:lang w:eastAsia="ru-RU"/>
        </w:rPr>
        <w:t xml:space="preserve"> </w:t>
      </w:r>
      <w:r w:rsidR="00BF590F" w:rsidRPr="00CA36D5">
        <w:rPr>
          <w:rFonts w:ascii="Georgia" w:eastAsia="Times New Roman" w:hAnsi="Georgia" w:cs="Lucida Sans Unicode"/>
          <w:lang w:eastAsia="ru-RU"/>
        </w:rPr>
        <w:t>1</w:t>
      </w:r>
      <w:r w:rsidR="009D198A" w:rsidRPr="00CA36D5">
        <w:rPr>
          <w:rFonts w:ascii="Georgia" w:eastAsia="Times New Roman" w:hAnsi="Georgia" w:cs="Lucida Sans Unicode"/>
          <w:lang w:eastAsia="ru-RU"/>
        </w:rPr>
        <w:t xml:space="preserve"> </w:t>
      </w:r>
      <w:r w:rsidR="00BF590F" w:rsidRPr="00CA36D5">
        <w:rPr>
          <w:rFonts w:ascii="Georgia" w:eastAsia="Times New Roman" w:hAnsi="Georgia" w:cs="Lucida Sans Unicode"/>
          <w:lang w:eastAsia="ru-RU"/>
        </w:rPr>
        <w:t>000 руб.</w:t>
      </w:r>
      <w:r w:rsidR="00F80221" w:rsidRPr="00CA36D5">
        <w:rPr>
          <w:rFonts w:ascii="Georgia" w:eastAsia="Times New Roman" w:hAnsi="Georgia" w:cs="Lucida Sans Unicode"/>
          <w:lang w:eastAsia="ru-RU"/>
        </w:rPr>
        <w:t xml:space="preserve"> (минимальная площадь – 4</w:t>
      </w:r>
      <w:r w:rsidR="00F80221" w:rsidRPr="00CA36D5">
        <w:rPr>
          <w:rFonts w:ascii="Georgia" w:hAnsi="Georgia" w:cs="Lucida Sans Unicode"/>
        </w:rPr>
        <w:t>,2</w:t>
      </w:r>
      <w:r w:rsidR="00F80221" w:rsidRPr="00CA36D5">
        <w:rPr>
          <w:rFonts w:ascii="Georgia" w:hAnsi="Georgia"/>
        </w:rPr>
        <w:t xml:space="preserve"> </w:t>
      </w:r>
      <w:r w:rsidR="00F80221" w:rsidRPr="00CA36D5">
        <w:rPr>
          <w:rFonts w:ascii="Georgia" w:hAnsi="Georgia" w:cs="Lucida Sans Unicode"/>
        </w:rPr>
        <w:t>м²)</w:t>
      </w:r>
    </w:p>
    <w:p w:rsidR="00CA7EDC" w:rsidRPr="00BD02D5" w:rsidRDefault="00562210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lang w:eastAsia="ru-RU"/>
        </w:rPr>
        <w:t>В стоимость</w:t>
      </w:r>
      <w:r w:rsidR="00CA7EDC" w:rsidRPr="00CA36D5">
        <w:rPr>
          <w:rFonts w:ascii="Georgia" w:eastAsia="Times New Roman" w:hAnsi="Georgia" w:cs="Lucida Sans Unicode"/>
          <w:lang w:eastAsia="ru-RU"/>
        </w:rPr>
        <w:t xml:space="preserve"> входит: аренда </w:t>
      </w:r>
      <w:proofErr w:type="spellStart"/>
      <w:r w:rsidR="00CA7EDC" w:rsidRPr="00CA36D5">
        <w:rPr>
          <w:rFonts w:ascii="Georgia" w:eastAsia="Times New Roman" w:hAnsi="Georgia" w:cs="Lucida Sans Unicode"/>
          <w:lang w:eastAsia="ru-RU"/>
        </w:rPr>
        <w:t>выставочно</w:t>
      </w:r>
      <w:proofErr w:type="spellEnd"/>
      <w:r w:rsidRPr="00CA36D5">
        <w:rPr>
          <w:rFonts w:ascii="Georgia" w:eastAsia="Times New Roman" w:hAnsi="Georgia" w:cs="Lucida Sans Unicode"/>
          <w:lang w:eastAsia="ru-RU"/>
        </w:rPr>
        <w:t>-</w:t>
      </w:r>
      <w:r w:rsidR="0022793C" w:rsidRPr="00CA36D5">
        <w:rPr>
          <w:rFonts w:ascii="Georgia" w:eastAsia="Times New Roman" w:hAnsi="Georgia" w:cs="Lucida Sans Unicode"/>
          <w:lang w:eastAsia="ru-RU"/>
        </w:rPr>
        <w:t>торговой</w:t>
      </w:r>
      <w:r w:rsidR="00CA7EDC" w:rsidRPr="00CA36D5">
        <w:rPr>
          <w:rFonts w:ascii="Georgia" w:eastAsia="Times New Roman" w:hAnsi="Georgia" w:cs="Lucida Sans Unicode"/>
          <w:lang w:eastAsia="ru-RU"/>
        </w:rPr>
        <w:t xml:space="preserve"> площади, работы</w:t>
      </w:r>
      <w:r w:rsidR="00CA55AC" w:rsidRPr="00CA36D5">
        <w:rPr>
          <w:rFonts w:ascii="Georgia" w:eastAsia="Times New Roman" w:hAnsi="Georgia" w:cs="Lucida Sans Unicode"/>
          <w:lang w:eastAsia="ru-RU"/>
        </w:rPr>
        <w:t xml:space="preserve"> по монтажу и демонтажу стенда,</w:t>
      </w:r>
      <w:r w:rsidR="00CA7EDC" w:rsidRPr="00CA36D5">
        <w:rPr>
          <w:rFonts w:ascii="Georgia" w:eastAsia="Times New Roman" w:hAnsi="Georgia" w:cs="Lucida Sans Unicode"/>
          <w:lang w:eastAsia="ru-RU"/>
        </w:rPr>
        <w:t xml:space="preserve"> </w:t>
      </w:r>
      <w:r w:rsidRPr="00CA36D5">
        <w:rPr>
          <w:rFonts w:ascii="Georgia" w:eastAsia="Times New Roman" w:hAnsi="Georgia" w:cs="Lucida Sans Unicode"/>
          <w:lang w:eastAsia="ru-RU"/>
        </w:rPr>
        <w:t xml:space="preserve">фризовая </w:t>
      </w:r>
      <w:r w:rsidR="00CA7EDC" w:rsidRPr="00CA36D5">
        <w:rPr>
          <w:rFonts w:ascii="Georgia" w:eastAsia="Times New Roman" w:hAnsi="Georgia" w:cs="Lucida Sans Unicode"/>
          <w:lang w:eastAsia="ru-RU"/>
        </w:rPr>
        <w:t xml:space="preserve">панель с названием </w:t>
      </w:r>
      <w:r w:rsidR="00BB6735" w:rsidRPr="00CA36D5">
        <w:rPr>
          <w:rFonts w:ascii="Georgia" w:eastAsia="Times New Roman" w:hAnsi="Georgia" w:cs="Lucida Sans Unicode"/>
          <w:lang w:eastAsia="ru-RU"/>
        </w:rPr>
        <w:t xml:space="preserve">компании </w:t>
      </w:r>
      <w:r w:rsidR="00CA7EDC" w:rsidRPr="00CA36D5">
        <w:rPr>
          <w:rFonts w:ascii="Georgia" w:eastAsia="Times New Roman" w:hAnsi="Georgia" w:cs="Lucida Sans Unicode"/>
          <w:lang w:eastAsia="ru-RU"/>
        </w:rPr>
        <w:t xml:space="preserve">до 10 знаков, </w:t>
      </w:r>
      <w:r w:rsidR="00BF7F99" w:rsidRPr="00CA36D5">
        <w:rPr>
          <w:rFonts w:ascii="Georgia" w:eastAsia="Times New Roman" w:hAnsi="Georgia" w:cs="Lucida Sans Unicode"/>
          <w:lang w:eastAsia="ru-RU"/>
        </w:rPr>
        <w:t xml:space="preserve">стол, </w:t>
      </w:r>
      <w:r w:rsidR="00B97EFF" w:rsidRPr="00CA36D5">
        <w:rPr>
          <w:rFonts w:ascii="Georgia" w:eastAsia="Times New Roman" w:hAnsi="Georgia" w:cs="Lucida Sans Unicode"/>
          <w:lang w:eastAsia="ru-RU"/>
        </w:rPr>
        <w:t>один</w:t>
      </w:r>
      <w:r w:rsidR="00BF7F99" w:rsidRPr="00CA36D5">
        <w:rPr>
          <w:rFonts w:ascii="Georgia" w:eastAsia="Times New Roman" w:hAnsi="Georgia" w:cs="Lucida Sans Unicode"/>
          <w:lang w:eastAsia="ru-RU"/>
        </w:rPr>
        <w:t xml:space="preserve"> стул</w:t>
      </w:r>
      <w:r w:rsidR="00CA7EDC" w:rsidRPr="00CA36D5">
        <w:rPr>
          <w:rFonts w:ascii="Georgia" w:eastAsia="Times New Roman" w:hAnsi="Georgia" w:cs="Lucida Sans Unicode"/>
          <w:lang w:eastAsia="ru-RU"/>
        </w:rPr>
        <w:t>, корзина</w:t>
      </w:r>
      <w:r w:rsidR="00CA7EDC" w:rsidRPr="00BD02D5">
        <w:rPr>
          <w:rFonts w:ascii="Georgia" w:eastAsia="Times New Roman" w:hAnsi="Georgia" w:cs="Lucida Sans Unicode"/>
          <w:lang w:eastAsia="ru-RU"/>
        </w:rPr>
        <w:t xml:space="preserve"> для бумаг, </w:t>
      </w:r>
      <w:r w:rsidR="00742511" w:rsidRPr="00BD02D5">
        <w:rPr>
          <w:rFonts w:ascii="Georgia" w:eastAsia="Times New Roman" w:hAnsi="Georgia" w:cs="Lucida Sans Unicode"/>
          <w:lang w:eastAsia="ru-RU"/>
        </w:rPr>
        <w:t xml:space="preserve">розетка (3А/220V, </w:t>
      </w:r>
      <w:proofErr w:type="spellStart"/>
      <w:r w:rsidR="00742511" w:rsidRPr="00BD02D5">
        <w:rPr>
          <w:rFonts w:ascii="Georgia" w:eastAsia="Times New Roman" w:hAnsi="Georgia" w:cs="Lucida Sans Unicode"/>
          <w:lang w:eastAsia="ru-RU"/>
        </w:rPr>
        <w:t>несветовое</w:t>
      </w:r>
      <w:proofErr w:type="spellEnd"/>
      <w:r w:rsidR="00742511" w:rsidRPr="00BD02D5">
        <w:rPr>
          <w:rFonts w:ascii="Georgia" w:eastAsia="Times New Roman" w:hAnsi="Georgia" w:cs="Lucida Sans Unicode"/>
          <w:lang w:eastAsia="ru-RU"/>
        </w:rPr>
        <w:t xml:space="preserve"> электричество в пределах 500 ватт).</w:t>
      </w:r>
    </w:p>
    <w:tbl>
      <w:tblPr>
        <w:tblStyle w:val="a5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2410"/>
        <w:gridCol w:w="853"/>
        <w:gridCol w:w="3399"/>
      </w:tblGrid>
      <w:tr w:rsidR="009D198A" w:rsidRPr="00BD02D5" w:rsidTr="00C733A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8A" w:rsidRPr="00BD02D5" w:rsidRDefault="009D198A" w:rsidP="003A0808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8A" w:rsidRPr="00BD02D5" w:rsidRDefault="009D198A" w:rsidP="003A0808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Параметры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8A" w:rsidRPr="00BD02D5" w:rsidRDefault="009D198A" w:rsidP="003A0808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8A" w:rsidRPr="00BD02D5" w:rsidRDefault="009D198A" w:rsidP="00566374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 xml:space="preserve">Стоимость за 1 день, </w:t>
            </w:r>
            <w:r w:rsidR="00566374">
              <w:rPr>
                <w:rFonts w:ascii="Georgia" w:hAnsi="Georgia" w:cs="Lucida Sans Unicode"/>
                <w:b/>
              </w:rPr>
              <w:t>руб.</w:t>
            </w:r>
          </w:p>
        </w:tc>
      </w:tr>
      <w:tr w:rsidR="00BF590F" w:rsidRPr="00BD02D5" w:rsidTr="00C733A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0F" w:rsidRPr="00BD02D5" w:rsidRDefault="00AA0794" w:rsidP="003A0808">
            <w:pPr>
              <w:spacing w:line="240" w:lineRule="auto"/>
              <w:rPr>
                <w:rFonts w:ascii="Georgia" w:hAnsi="Georgia" w:cs="Lucida Sans Unicode"/>
              </w:rPr>
            </w:pPr>
            <w:r>
              <w:rPr>
                <w:rFonts w:ascii="Georgia" w:hAnsi="Georgia" w:cs="Lucida Sans Unicode"/>
              </w:rPr>
              <w:t>Торговое место</w:t>
            </w:r>
          </w:p>
          <w:p w:rsidR="00BF590F" w:rsidRPr="00BD02D5" w:rsidRDefault="00AA0794" w:rsidP="003A0808">
            <w:pPr>
              <w:spacing w:line="240" w:lineRule="auto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>стандартное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</w:rPr>
              <w:t>1,2 х 3,5 м</w:t>
            </w:r>
            <w:r w:rsidR="00C97F7C" w:rsidRPr="00BD02D5">
              <w:rPr>
                <w:rFonts w:ascii="Georgia" w:hAnsi="Georgia" w:cs="Lucida Sans Unicode"/>
              </w:rPr>
              <w:t xml:space="preserve"> (4,2</w:t>
            </w:r>
            <w:r w:rsidR="00C97F7C" w:rsidRPr="00BD02D5">
              <w:rPr>
                <w:rFonts w:ascii="Georgia" w:hAnsi="Georgia"/>
              </w:rPr>
              <w:t xml:space="preserve"> </w:t>
            </w:r>
            <w:r w:rsidR="00C97F7C" w:rsidRPr="00BD02D5">
              <w:rPr>
                <w:rFonts w:ascii="Georgia" w:hAnsi="Georgia" w:cs="Lucida Sans Unicode"/>
              </w:rPr>
              <w:t>м²)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4</w:t>
            </w:r>
            <w:r w:rsidR="009D198A" w:rsidRPr="00BD02D5">
              <w:rPr>
                <w:rFonts w:ascii="Georgia" w:hAnsi="Georgia" w:cs="Lucida Sans Unicode"/>
              </w:rPr>
              <w:t xml:space="preserve"> </w:t>
            </w:r>
            <w:r w:rsidRPr="00BD02D5">
              <w:rPr>
                <w:rFonts w:ascii="Georgia" w:hAnsi="Georgia" w:cs="Lucida Sans Unicode"/>
              </w:rPr>
              <w:t>200</w:t>
            </w:r>
          </w:p>
        </w:tc>
      </w:tr>
      <w:tr w:rsidR="003804B6" w:rsidRPr="00BD02D5" w:rsidTr="00C733A6">
        <w:trPr>
          <w:jc w:val="center"/>
        </w:trPr>
        <w:tc>
          <w:tcPr>
            <w:tcW w:w="3539" w:type="dxa"/>
            <w:hideMark/>
          </w:tcPr>
          <w:p w:rsidR="00BF590F" w:rsidRPr="00BD02D5" w:rsidRDefault="00AA0794" w:rsidP="003A0808">
            <w:pPr>
              <w:spacing w:line="240" w:lineRule="auto"/>
              <w:rPr>
                <w:rFonts w:ascii="Georgia" w:hAnsi="Georgia" w:cs="Lucida Sans Unicode"/>
              </w:rPr>
            </w:pPr>
            <w:r>
              <w:rPr>
                <w:rFonts w:ascii="Georgia" w:hAnsi="Georgia" w:cs="Lucida Sans Unicode"/>
              </w:rPr>
              <w:t>Торговое место</w:t>
            </w:r>
          </w:p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</w:rPr>
              <w:t>в проходе/</w:t>
            </w:r>
            <w:r w:rsidR="003804B6" w:rsidRPr="00BD02D5">
              <w:rPr>
                <w:rFonts w:ascii="Georgia" w:hAnsi="Georgia" w:cs="Lucida Sans Unicode"/>
              </w:rPr>
              <w:t xml:space="preserve"> с повышенной проходимостью</w:t>
            </w:r>
          </w:p>
        </w:tc>
        <w:tc>
          <w:tcPr>
            <w:tcW w:w="2410" w:type="dxa"/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</w:rPr>
              <w:t>1,2 х 3,5 м</w:t>
            </w:r>
            <w:r w:rsidR="00C97F7C" w:rsidRPr="00BD02D5">
              <w:rPr>
                <w:rFonts w:ascii="Georgia" w:hAnsi="Georgia" w:cs="Lucida Sans Unicode"/>
              </w:rPr>
              <w:t xml:space="preserve"> (4,2</w:t>
            </w:r>
            <w:r w:rsidR="00C97F7C" w:rsidRPr="00BD02D5">
              <w:rPr>
                <w:rFonts w:ascii="Georgia" w:hAnsi="Georgia"/>
              </w:rPr>
              <w:t xml:space="preserve"> </w:t>
            </w:r>
            <w:r w:rsidR="00C97F7C" w:rsidRPr="00BD02D5">
              <w:rPr>
                <w:rFonts w:ascii="Georgia" w:hAnsi="Georgia" w:cs="Lucida Sans Unicode"/>
              </w:rPr>
              <w:t>м²)</w:t>
            </w:r>
          </w:p>
        </w:tc>
        <w:tc>
          <w:tcPr>
            <w:tcW w:w="853" w:type="dxa"/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</w:p>
        </w:tc>
        <w:tc>
          <w:tcPr>
            <w:tcW w:w="3399" w:type="dxa"/>
            <w:vAlign w:val="center"/>
            <w:hideMark/>
          </w:tcPr>
          <w:p w:rsidR="00BF590F" w:rsidRPr="00BD02D5" w:rsidRDefault="00BF590F" w:rsidP="003A0808">
            <w:pPr>
              <w:spacing w:line="240" w:lineRule="auto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</w:rPr>
              <w:t>5</w:t>
            </w:r>
            <w:r w:rsidR="009D198A" w:rsidRPr="00BD02D5">
              <w:rPr>
                <w:rFonts w:ascii="Georgia" w:hAnsi="Georgia" w:cs="Lucida Sans Unicode"/>
              </w:rPr>
              <w:t xml:space="preserve"> </w:t>
            </w:r>
            <w:r w:rsidRPr="00BD02D5">
              <w:rPr>
                <w:rFonts w:ascii="Georgia" w:hAnsi="Georgia" w:cs="Lucida Sans Unicode"/>
              </w:rPr>
              <w:t>040</w:t>
            </w:r>
          </w:p>
        </w:tc>
      </w:tr>
    </w:tbl>
    <w:p w:rsidR="00CA7EDC" w:rsidRPr="00CA36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 xml:space="preserve">Стоимость </w:t>
      </w:r>
      <w:r w:rsidR="00AA0794" w:rsidRPr="00CA36D5">
        <w:rPr>
          <w:rFonts w:ascii="Georgia" w:eastAsia="Times New Roman" w:hAnsi="Georgia" w:cs="Lucida Sans Unicode"/>
          <w:b/>
          <w:bCs/>
          <w:lang w:eastAsia="ru-RU"/>
        </w:rPr>
        <w:t>торгового места</w:t>
      </w:r>
      <w:r w:rsidRPr="00CA36D5">
        <w:rPr>
          <w:rFonts w:ascii="Georgia" w:eastAsia="Times New Roman" w:hAnsi="Georgia" w:cs="Lucida Sans Unicode"/>
          <w:b/>
          <w:bCs/>
          <w:lang w:eastAsia="ru-RU"/>
        </w:rPr>
        <w:t xml:space="preserve"> с дополнительным оборудованием</w:t>
      </w:r>
      <w:r w:rsidR="001F4670" w:rsidRPr="00CA36D5">
        <w:rPr>
          <w:rFonts w:ascii="Georgia" w:eastAsia="Times New Roman" w:hAnsi="Georgia" w:cs="Lucida Sans Unicode"/>
          <w:lang w:eastAsia="ru-RU"/>
        </w:rPr>
        <w:t xml:space="preserve"> рассчитывается по вашему запросу</w:t>
      </w:r>
      <w:r w:rsidRPr="00CA36D5">
        <w:rPr>
          <w:rFonts w:ascii="Georgia" w:eastAsia="Times New Roman" w:hAnsi="Georgia" w:cs="Lucida Sans Unicode"/>
          <w:lang w:eastAsia="ru-RU"/>
        </w:rPr>
        <w:t xml:space="preserve"> </w:t>
      </w:r>
      <w:r w:rsidR="001F4670" w:rsidRPr="00CA36D5">
        <w:rPr>
          <w:rFonts w:ascii="Georgia" w:eastAsia="Times New Roman" w:hAnsi="Georgia" w:cs="Lucida Sans Unicode"/>
          <w:lang w:eastAsia="ru-RU"/>
        </w:rPr>
        <w:t xml:space="preserve">на основе стандартно оборудованного </w:t>
      </w:r>
      <w:r w:rsidR="00AA0794" w:rsidRPr="00CA36D5">
        <w:rPr>
          <w:rFonts w:ascii="Georgia" w:eastAsia="Times New Roman" w:hAnsi="Georgia" w:cs="Lucida Sans Unicode"/>
          <w:lang w:eastAsia="ru-RU"/>
        </w:rPr>
        <w:t>места</w:t>
      </w:r>
      <w:r w:rsidR="001F4670" w:rsidRPr="00CA36D5">
        <w:rPr>
          <w:rFonts w:ascii="Georgia" w:eastAsia="Times New Roman" w:hAnsi="Georgia" w:cs="Lucida Sans Unicode"/>
          <w:lang w:eastAsia="ru-RU"/>
        </w:rPr>
        <w:t xml:space="preserve"> (представленного</w:t>
      </w:r>
      <w:r w:rsidRPr="00CA36D5">
        <w:rPr>
          <w:rFonts w:ascii="Georgia" w:eastAsia="Times New Roman" w:hAnsi="Georgia" w:cs="Lucida Sans Unicode"/>
          <w:lang w:eastAsia="ru-RU"/>
        </w:rPr>
        <w:t xml:space="preserve"> в</w:t>
      </w:r>
      <w:r w:rsidR="00BF590F" w:rsidRPr="00CA36D5">
        <w:rPr>
          <w:rFonts w:ascii="Georgia" w:eastAsia="Times New Roman" w:hAnsi="Georgia" w:cs="Lucida Sans Unicode"/>
          <w:lang w:eastAsia="ru-RU"/>
        </w:rPr>
        <w:t xml:space="preserve"> примере</w:t>
      </w:r>
      <w:r w:rsidR="001F4670" w:rsidRPr="00CA36D5">
        <w:rPr>
          <w:rFonts w:ascii="Georgia" w:eastAsia="Times New Roman" w:hAnsi="Georgia" w:cs="Lucida Sans Unicode"/>
          <w:lang w:eastAsia="ru-RU"/>
        </w:rPr>
        <w:t>)</w:t>
      </w:r>
      <w:r w:rsidRPr="00CA36D5">
        <w:rPr>
          <w:rFonts w:ascii="Georgia" w:eastAsia="Times New Roman" w:hAnsi="Georgia" w:cs="Lucida Sans Unicode"/>
          <w:lang w:eastAsia="ru-RU"/>
        </w:rPr>
        <w:t>.</w:t>
      </w:r>
    </w:p>
    <w:p w:rsidR="00CA7EDC" w:rsidRPr="00CA36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FF695A">
        <w:rPr>
          <w:rFonts w:ascii="Georgia" w:eastAsia="Times New Roman" w:hAnsi="Georgia" w:cs="Lucida Sans Unicode"/>
          <w:b/>
          <w:bCs/>
          <w:color w:val="FF0000"/>
          <w:u w:val="single"/>
          <w:lang w:eastAsia="ru-RU"/>
        </w:rPr>
        <w:t>Наценка</w:t>
      </w:r>
      <w:r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</w:t>
      </w:r>
      <w:r w:rsidR="00C97F7C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к стоимости площади </w:t>
      </w:r>
      <w:r w:rsidR="00280E14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за торговое место</w:t>
      </w:r>
      <w:r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:</w:t>
      </w:r>
    </w:p>
    <w:p w:rsidR="00CA7EDC" w:rsidRPr="00CA36D5" w:rsidRDefault="00CA7EDC" w:rsidP="009941A1">
      <w:pPr>
        <w:spacing w:before="100" w:beforeAutospacing="1" w:after="100" w:afterAutospacing="1" w:line="240" w:lineRule="auto"/>
        <w:jc w:val="both"/>
        <w:rPr>
          <w:rFonts w:ascii="Georgia" w:hAnsi="Georgia" w:cs="Lucida Sans Unicode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20</w:t>
      </w:r>
      <w:proofErr w:type="gramStart"/>
      <w:r w:rsidRPr="00CA36D5">
        <w:rPr>
          <w:rFonts w:ascii="Georgia" w:eastAsia="Times New Roman" w:hAnsi="Georgia" w:cs="Lucida Sans Unicode"/>
          <w:b/>
          <w:bCs/>
          <w:lang w:eastAsia="ru-RU"/>
        </w:rPr>
        <w:t>%</w:t>
      </w:r>
      <w:r w:rsidRPr="00CA36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Pr="00CA36D5">
        <w:rPr>
          <w:rFonts w:ascii="Georgia" w:eastAsia="Times New Roman" w:hAnsi="Georgia" w:cs="Lucida Sans Unicode"/>
          <w:lang w:eastAsia="ru-RU"/>
        </w:rPr>
        <w:t xml:space="preserve"> за </w:t>
      </w:r>
      <w:r w:rsidR="00FE4E0A" w:rsidRPr="00CA36D5">
        <w:rPr>
          <w:rFonts w:ascii="Georgia" w:eastAsia="Times New Roman" w:hAnsi="Georgia" w:cs="Lucida Sans Unicode"/>
          <w:lang w:eastAsia="ru-RU"/>
        </w:rPr>
        <w:t>торгов</w:t>
      </w:r>
      <w:r w:rsidR="00280E14" w:rsidRPr="00CA36D5">
        <w:rPr>
          <w:rFonts w:ascii="Georgia" w:eastAsia="Times New Roman" w:hAnsi="Georgia" w:cs="Lucida Sans Unicode"/>
          <w:lang w:eastAsia="ru-RU"/>
        </w:rPr>
        <w:t>ое место</w:t>
      </w:r>
      <w:r w:rsidR="00044478">
        <w:rPr>
          <w:rFonts w:ascii="Georgia" w:hAnsi="Georgia" w:cs="Lucida Sans Unicode"/>
        </w:rPr>
        <w:t xml:space="preserve"> </w:t>
      </w:r>
      <w:r w:rsidR="00B14F7F" w:rsidRPr="00CA36D5">
        <w:rPr>
          <w:rFonts w:ascii="Georgia" w:hAnsi="Georgia" w:cs="Lucida Sans Unicode"/>
        </w:rPr>
        <w:t>с повышенной проходимостью (места 1-19, 41-43, 55)</w:t>
      </w:r>
    </w:p>
    <w:p w:rsidR="008B7641" w:rsidRPr="00CA36D5" w:rsidRDefault="008B7641" w:rsidP="008B764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50</w:t>
      </w:r>
      <w:proofErr w:type="gramStart"/>
      <w:r w:rsidRPr="00CA36D5">
        <w:rPr>
          <w:rFonts w:ascii="Georgia" w:eastAsia="Times New Roman" w:hAnsi="Georgia" w:cs="Lucida Sans Unicode"/>
          <w:b/>
          <w:bCs/>
          <w:lang w:eastAsia="ru-RU"/>
        </w:rPr>
        <w:t>%</w:t>
      </w:r>
      <w:r w:rsidRPr="00CA36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Pr="00CA36D5">
        <w:rPr>
          <w:rFonts w:ascii="Georgia" w:eastAsia="Times New Roman" w:hAnsi="Georgia" w:cs="Lucida Sans Unicode"/>
          <w:lang w:eastAsia="ru-RU"/>
        </w:rPr>
        <w:t xml:space="preserve"> если арендуемая п</w:t>
      </w:r>
      <w:r w:rsidR="00C1612A" w:rsidRPr="00CA36D5">
        <w:rPr>
          <w:rFonts w:ascii="Georgia" w:eastAsia="Times New Roman" w:hAnsi="Georgia" w:cs="Lucida Sans Unicode"/>
          <w:lang w:eastAsia="ru-RU"/>
        </w:rPr>
        <w:t>лощадь снимается на срок 3-6 дней</w:t>
      </w:r>
    </w:p>
    <w:p w:rsidR="00C1612A" w:rsidRPr="00CA36D5" w:rsidRDefault="009D7E6B" w:rsidP="009D7E6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80</w:t>
      </w:r>
      <w:proofErr w:type="gramStart"/>
      <w:r w:rsidRPr="00CA36D5">
        <w:rPr>
          <w:rFonts w:ascii="Georgia" w:eastAsia="Times New Roman" w:hAnsi="Georgia" w:cs="Lucida Sans Unicode"/>
          <w:b/>
          <w:bCs/>
          <w:lang w:eastAsia="ru-RU"/>
        </w:rPr>
        <w:t>%</w:t>
      </w:r>
      <w:r w:rsidRPr="00CA36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Pr="00CA36D5">
        <w:rPr>
          <w:rFonts w:ascii="Georgia" w:eastAsia="Times New Roman" w:hAnsi="Georgia" w:cs="Lucida Sans Unicode"/>
          <w:lang w:eastAsia="ru-RU"/>
        </w:rPr>
        <w:t xml:space="preserve"> если арендуемая площадь </w:t>
      </w:r>
      <w:r w:rsidR="00C1612A" w:rsidRPr="00CA36D5">
        <w:rPr>
          <w:rFonts w:ascii="Georgia" w:eastAsia="Times New Roman" w:hAnsi="Georgia" w:cs="Lucida Sans Unicode"/>
          <w:lang w:eastAsia="ru-RU"/>
        </w:rPr>
        <w:t xml:space="preserve">снимается на срок менее 3 дней </w:t>
      </w:r>
    </w:p>
    <w:p w:rsidR="00076C69" w:rsidRPr="00CA36D5" w:rsidRDefault="00076C69" w:rsidP="009D7E6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50</w:t>
      </w:r>
      <w:proofErr w:type="gramStart"/>
      <w:r w:rsidRPr="00CA36D5">
        <w:rPr>
          <w:rFonts w:ascii="Georgia" w:eastAsia="Times New Roman" w:hAnsi="Georgia" w:cs="Lucida Sans Unicode"/>
          <w:b/>
          <w:bCs/>
          <w:lang w:eastAsia="ru-RU"/>
        </w:rPr>
        <w:t>%</w:t>
      </w:r>
      <w:r w:rsidRPr="00CA36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Pr="00CA36D5">
        <w:rPr>
          <w:rFonts w:ascii="Georgia" w:eastAsia="Times New Roman" w:hAnsi="Georgia" w:cs="Lucida Sans Unicode"/>
          <w:lang w:eastAsia="ru-RU"/>
        </w:rPr>
        <w:t xml:space="preserve"> наценка за поздний заказ (с 1 по 7 декабря 2017 г.)</w:t>
      </w:r>
    </w:p>
    <w:p w:rsidR="00C1612A" w:rsidRPr="00BD02D5" w:rsidRDefault="00076C69" w:rsidP="009D7E6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100%</w:t>
      </w:r>
      <w:r w:rsidRPr="00CA36D5">
        <w:rPr>
          <w:rFonts w:ascii="Georgia" w:eastAsia="Times New Roman" w:hAnsi="Georgia" w:cs="Lucida Sans Unicode"/>
          <w:lang w:eastAsia="ru-RU"/>
        </w:rPr>
        <w:t>  - наценка за поздний заказ (с 8 по 15 декабря 2017 г.)</w:t>
      </w:r>
    </w:p>
    <w:p w:rsidR="00B14F7F" w:rsidRPr="00BD02D5" w:rsidRDefault="00A4077A" w:rsidP="00B14F7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FF695A">
        <w:rPr>
          <w:rFonts w:ascii="Georgia" w:eastAsia="Times New Roman" w:hAnsi="Georgia" w:cs="Lucida Sans Unicode"/>
          <w:b/>
          <w:bCs/>
          <w:color w:val="00B050"/>
          <w:u w:val="single"/>
          <w:lang w:eastAsia="ru-RU"/>
        </w:rPr>
        <w:t xml:space="preserve">Скидка </w:t>
      </w:r>
      <w:r w:rsidR="00CA36D5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на</w:t>
      </w:r>
      <w:r w:rsidR="00B14F7F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стоимост</w:t>
      </w:r>
      <w:r w:rsidR="00CA36D5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ь</w:t>
      </w:r>
      <w:r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</w:t>
      </w:r>
      <w:r w:rsidR="00CA36D5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арендуемой </w:t>
      </w:r>
      <w:r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площади</w:t>
      </w:r>
      <w:r w:rsidR="002D21E7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(с</w:t>
      </w:r>
      <w:r w:rsidR="002D21E7" w:rsidRPr="00FF695A">
        <w:rPr>
          <w:rFonts w:ascii="Georgia" w:eastAsia="Times New Roman" w:hAnsi="Georgia" w:cs="Lucida Sans Unicode"/>
          <w:b/>
          <w:lang w:eastAsia="ru-RU"/>
        </w:rPr>
        <w:t>кидки суммируются</w:t>
      </w:r>
      <w:r w:rsidR="002D21E7" w:rsidRPr="00FF695A">
        <w:rPr>
          <w:rFonts w:ascii="Georgia" w:eastAsia="Times New Roman" w:hAnsi="Georgia" w:cs="Lucida Sans Unicode"/>
          <w:b/>
          <w:bCs/>
          <w:u w:val="single"/>
          <w:lang w:eastAsia="ru-RU"/>
        </w:rPr>
        <w:t>)</w:t>
      </w:r>
    </w:p>
    <w:p w:rsidR="00C733A6" w:rsidRDefault="00B676C6" w:rsidP="00A40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>
        <w:rPr>
          <w:rFonts w:ascii="Georgia" w:eastAsia="Times New Roman" w:hAnsi="Georgia" w:cs="Lucida Sans Unicode"/>
          <w:b/>
          <w:bCs/>
          <w:lang w:eastAsia="ru-RU"/>
        </w:rPr>
        <w:t>1</w:t>
      </w:r>
      <w:r w:rsidR="00C733A6" w:rsidRPr="002D21E7">
        <w:rPr>
          <w:rFonts w:ascii="Georgia" w:eastAsia="Times New Roman" w:hAnsi="Georgia" w:cs="Lucida Sans Unicode"/>
          <w:b/>
          <w:bCs/>
          <w:lang w:eastAsia="ru-RU"/>
        </w:rPr>
        <w:t>0</w:t>
      </w:r>
      <w:proofErr w:type="gramStart"/>
      <w:r w:rsidR="00C733A6" w:rsidRPr="002D21E7">
        <w:rPr>
          <w:rFonts w:ascii="Georgia" w:eastAsia="Times New Roman" w:hAnsi="Georgia" w:cs="Lucida Sans Unicode"/>
          <w:b/>
          <w:bCs/>
          <w:lang w:eastAsia="ru-RU"/>
        </w:rPr>
        <w:t>%</w:t>
      </w:r>
      <w:r w:rsidR="00C733A6" w:rsidRPr="002D21E7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="00C733A6" w:rsidRPr="002D21E7">
        <w:rPr>
          <w:rFonts w:ascii="Georgia" w:eastAsia="Times New Roman" w:hAnsi="Georgia" w:cs="Lucida Sans Unicode"/>
          <w:lang w:eastAsia="ru-RU"/>
        </w:rPr>
        <w:t xml:space="preserve"> на </w:t>
      </w:r>
      <w:r w:rsidR="00C733A6" w:rsidRPr="00FF695A">
        <w:rPr>
          <w:rFonts w:ascii="Georgia" w:eastAsia="Times New Roman" w:hAnsi="Georgia" w:cs="Lucida Sans Unicode"/>
          <w:lang w:eastAsia="ru-RU"/>
        </w:rPr>
        <w:t>арендуемую площадь</w:t>
      </w:r>
      <w:r w:rsidR="00FC699E" w:rsidRPr="00FC699E">
        <w:rPr>
          <w:rFonts w:ascii="Georgia" w:eastAsia="Times New Roman" w:hAnsi="Georgia" w:cs="Lucida Sans Unicode"/>
          <w:lang w:eastAsia="ru-RU"/>
        </w:rPr>
        <w:t xml:space="preserve"> </w:t>
      </w:r>
      <w:r w:rsidR="00FC699E">
        <w:rPr>
          <w:rFonts w:ascii="Georgia" w:eastAsia="Times New Roman" w:hAnsi="Georgia" w:cs="Lucida Sans Unicode"/>
          <w:lang w:eastAsia="ru-RU"/>
        </w:rPr>
        <w:t xml:space="preserve"> </w:t>
      </w:r>
      <w:r w:rsidR="0083567F">
        <w:rPr>
          <w:rFonts w:ascii="Georgia" w:eastAsia="Times New Roman" w:hAnsi="Georgia" w:cs="Lucida Sans Unicode"/>
          <w:lang w:eastAsia="ru-RU"/>
        </w:rPr>
        <w:t>(</w:t>
      </w:r>
      <w:r w:rsidR="00FF695A">
        <w:rPr>
          <w:rFonts w:ascii="Georgia" w:eastAsia="Times New Roman" w:hAnsi="Georgia" w:cs="Lucida Sans Unicode"/>
          <w:lang w:eastAsia="ru-RU"/>
        </w:rPr>
        <w:t xml:space="preserve">стандартное </w:t>
      </w:r>
      <w:r w:rsidR="00FC699E">
        <w:rPr>
          <w:rFonts w:ascii="Georgia" w:eastAsia="Times New Roman" w:hAnsi="Georgia" w:cs="Lucida Sans Unicode"/>
          <w:lang w:eastAsia="ru-RU"/>
        </w:rPr>
        <w:t>торговое место)</w:t>
      </w:r>
      <w:r w:rsidR="00C733A6" w:rsidRPr="002D21E7">
        <w:rPr>
          <w:rFonts w:ascii="Georgia" w:eastAsia="Times New Roman" w:hAnsi="Georgia" w:cs="Lucida Sans Unicode"/>
          <w:lang w:eastAsia="ru-RU"/>
        </w:rPr>
        <w:t xml:space="preserve"> при своевременной оплате, до 15 ноября</w:t>
      </w:r>
    </w:p>
    <w:p w:rsidR="00A4077A" w:rsidRDefault="00A4077A" w:rsidP="00A40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>
        <w:rPr>
          <w:rFonts w:ascii="Georgia" w:eastAsia="Times New Roman" w:hAnsi="Georgia" w:cs="Lucida Sans Unicode"/>
          <w:b/>
          <w:bCs/>
          <w:lang w:eastAsia="ru-RU"/>
        </w:rPr>
        <w:t>2</w:t>
      </w:r>
      <w:r w:rsidRPr="00BD02D5">
        <w:rPr>
          <w:rFonts w:ascii="Georgia" w:eastAsia="Times New Roman" w:hAnsi="Georgia" w:cs="Lucida Sans Unicode"/>
          <w:b/>
          <w:bCs/>
          <w:lang w:eastAsia="ru-RU"/>
        </w:rPr>
        <w:t>0</w:t>
      </w:r>
      <w:proofErr w:type="gramStart"/>
      <w:r w:rsidRPr="00BD02D5">
        <w:rPr>
          <w:rFonts w:ascii="Georgia" w:eastAsia="Times New Roman" w:hAnsi="Georgia" w:cs="Lucida Sans Unicode"/>
          <w:b/>
          <w:bCs/>
          <w:lang w:eastAsia="ru-RU"/>
        </w:rPr>
        <w:t>%</w:t>
      </w:r>
      <w:r w:rsidRPr="00BD02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Pr="00BD02D5">
        <w:rPr>
          <w:rFonts w:ascii="Georgia" w:eastAsia="Times New Roman" w:hAnsi="Georgia" w:cs="Lucida Sans Unicode"/>
          <w:lang w:eastAsia="ru-RU"/>
        </w:rPr>
        <w:t xml:space="preserve"> за </w:t>
      </w:r>
      <w:r>
        <w:rPr>
          <w:rFonts w:ascii="Georgia" w:eastAsia="Times New Roman" w:hAnsi="Georgia" w:cs="Lucida Sans Unicode"/>
          <w:lang w:eastAsia="ru-RU"/>
        </w:rPr>
        <w:t>аренду площади свыше 21</w:t>
      </w:r>
      <w:r w:rsidRPr="00BD02D5">
        <w:rPr>
          <w:rFonts w:ascii="Georgia" w:eastAsia="Times New Roman" w:hAnsi="Georgia" w:cs="Lucida Sans Unicode"/>
          <w:lang w:eastAsia="ru-RU"/>
        </w:rPr>
        <w:t xml:space="preserve"> м</w:t>
      </w:r>
      <w:r w:rsidRPr="00FC699E">
        <w:rPr>
          <w:rFonts w:ascii="Georgia" w:eastAsia="Times New Roman" w:hAnsi="Georgia" w:cs="Lucida Sans Unicode"/>
          <w:vertAlign w:val="superscript"/>
          <w:lang w:eastAsia="ru-RU"/>
        </w:rPr>
        <w:t>2</w:t>
      </w:r>
    </w:p>
    <w:p w:rsidR="008B7641" w:rsidRPr="002D21E7" w:rsidRDefault="00A4077A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>
        <w:rPr>
          <w:rFonts w:ascii="Georgia" w:eastAsia="Times New Roman" w:hAnsi="Georgia" w:cs="Lucida Sans Unicode"/>
          <w:b/>
          <w:bCs/>
          <w:lang w:eastAsia="ru-RU"/>
        </w:rPr>
        <w:t>3</w:t>
      </w:r>
      <w:r w:rsidR="00B14F7F" w:rsidRPr="00BD02D5">
        <w:rPr>
          <w:rFonts w:ascii="Georgia" w:eastAsia="Times New Roman" w:hAnsi="Georgia" w:cs="Lucida Sans Unicode"/>
          <w:b/>
          <w:bCs/>
          <w:lang w:eastAsia="ru-RU"/>
        </w:rPr>
        <w:t>0</w:t>
      </w:r>
      <w:proofErr w:type="gramStart"/>
      <w:r w:rsidR="00B14F7F" w:rsidRPr="00BD02D5">
        <w:rPr>
          <w:rFonts w:ascii="Georgia" w:eastAsia="Times New Roman" w:hAnsi="Georgia" w:cs="Lucida Sans Unicode"/>
          <w:b/>
          <w:bCs/>
          <w:lang w:eastAsia="ru-RU"/>
        </w:rPr>
        <w:t>%</w:t>
      </w:r>
      <w:r w:rsidR="00B14F7F" w:rsidRPr="00BD02D5">
        <w:rPr>
          <w:rFonts w:ascii="Georgia" w:eastAsia="Times New Roman" w:hAnsi="Georgia" w:cs="Lucida Sans Unicode"/>
          <w:lang w:eastAsia="ru-RU"/>
        </w:rPr>
        <w:t>  -</w:t>
      </w:r>
      <w:proofErr w:type="gramEnd"/>
      <w:r w:rsidR="00B14F7F" w:rsidRPr="00BD02D5">
        <w:rPr>
          <w:rFonts w:ascii="Georgia" w:eastAsia="Times New Roman" w:hAnsi="Georgia" w:cs="Lucida Sans Unicode"/>
          <w:lang w:eastAsia="ru-RU"/>
        </w:rPr>
        <w:t xml:space="preserve"> за </w:t>
      </w:r>
      <w:r w:rsidR="007D531F" w:rsidRPr="00BD02D5">
        <w:rPr>
          <w:rFonts w:ascii="Georgia" w:eastAsia="Times New Roman" w:hAnsi="Georgia" w:cs="Lucida Sans Unicode"/>
          <w:lang w:eastAsia="ru-RU"/>
        </w:rPr>
        <w:t xml:space="preserve">аренду </w:t>
      </w:r>
      <w:r w:rsidR="007D531F" w:rsidRPr="002D21E7">
        <w:rPr>
          <w:rFonts w:ascii="Georgia" w:eastAsia="Times New Roman" w:hAnsi="Georgia" w:cs="Lucida Sans Unicode"/>
          <w:lang w:eastAsia="ru-RU"/>
        </w:rPr>
        <w:t>площади свыше 42 м</w:t>
      </w:r>
      <w:r w:rsidR="007D531F" w:rsidRPr="00FC699E">
        <w:rPr>
          <w:rFonts w:ascii="Georgia" w:eastAsia="Times New Roman" w:hAnsi="Georgia" w:cs="Lucida Sans Unicode"/>
          <w:vertAlign w:val="superscript"/>
          <w:lang w:eastAsia="ru-RU"/>
        </w:rPr>
        <w:t>2</w:t>
      </w:r>
    </w:p>
    <w:p w:rsidR="00044478" w:rsidRPr="00566091" w:rsidRDefault="00044478" w:rsidP="00044478">
      <w:pPr>
        <w:pStyle w:val="a6"/>
        <w:rPr>
          <w:rStyle w:val="a7"/>
          <w:color w:val="auto"/>
          <w:lang w:eastAsia="ru-RU"/>
        </w:rPr>
      </w:pPr>
      <w:r w:rsidRPr="00566091"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  <w:lastRenderedPageBreak/>
        <w:t>100%</w:t>
      </w:r>
      <w:r w:rsidRPr="00566091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 - за аренду стандартной площади (4,2 м</w:t>
      </w:r>
      <w:r w:rsidRPr="00566091">
        <w:rPr>
          <w:rFonts w:ascii="Georgia" w:eastAsia="Times New Roman" w:hAnsi="Georgia" w:cs="Lucida Sans Unicode"/>
          <w:sz w:val="24"/>
          <w:szCs w:val="24"/>
          <w:vertAlign w:val="superscript"/>
          <w:lang w:eastAsia="ru-RU"/>
        </w:rPr>
        <w:t>2</w:t>
      </w:r>
      <w:r w:rsidRPr="00566091">
        <w:rPr>
          <w:rFonts w:ascii="Georgia" w:eastAsia="Times New Roman" w:hAnsi="Georgia" w:cs="Lucida Sans Unicode"/>
          <w:sz w:val="24"/>
          <w:szCs w:val="24"/>
          <w:lang w:eastAsia="ru-RU"/>
        </w:rPr>
        <w:t xml:space="preserve">) для </w:t>
      </w:r>
      <w:r>
        <w:rPr>
          <w:rFonts w:ascii="Georgia" w:hAnsi="Georgia" w:cs="Lucida Sans Unicode"/>
          <w:sz w:val="24"/>
          <w:szCs w:val="24"/>
          <w:lang w:eastAsia="ru-RU"/>
        </w:rPr>
        <w:t>р</w:t>
      </w:r>
      <w:r w:rsidRPr="00566091">
        <w:rPr>
          <w:rFonts w:ascii="Georgia" w:hAnsi="Georgia" w:cs="Lucida Sans Unicode"/>
          <w:sz w:val="24"/>
          <w:szCs w:val="24"/>
          <w:lang w:eastAsia="ru-RU"/>
        </w:rPr>
        <w:t xml:space="preserve">оссийских </w:t>
      </w:r>
      <w:r w:rsidRPr="00566091">
        <w:rPr>
          <w:rFonts w:ascii="Georgia" w:eastAsia="Times New Roman" w:hAnsi="Georgia" w:cs="Lucida Sans Unicode"/>
          <w:sz w:val="24"/>
          <w:szCs w:val="24"/>
          <w:lang w:eastAsia="ru-RU"/>
        </w:rPr>
        <w:t>производителей продуктов питания со статусом субъекта МСП, при заключении договора с оператором мероприятия до 15</w:t>
      </w:r>
      <w:r w:rsidRPr="00382B7E">
        <w:rPr>
          <w:rFonts w:ascii="Georgia" w:eastAsia="Times New Roman" w:hAnsi="Georgia" w:cs="Lucida Sans Unicode"/>
          <w:lang w:eastAsia="ru-RU"/>
        </w:rPr>
        <w:t xml:space="preserve"> ноября</w:t>
      </w:r>
      <w:r w:rsidRPr="00EC444A">
        <w:rPr>
          <w:rFonts w:ascii="Georgia" w:eastAsia="Times New Roman" w:hAnsi="Georgia" w:cs="Lucida Sans Unicode"/>
          <w:lang w:eastAsia="ru-RU"/>
        </w:rPr>
        <w:t xml:space="preserve"> 2017 года</w:t>
      </w:r>
      <w:r w:rsidR="00B44FE2">
        <w:rPr>
          <w:rFonts w:ascii="Georgia" w:eastAsia="Times New Roman" w:hAnsi="Georgia" w:cs="Lucida Sans Unicode"/>
          <w:lang w:eastAsia="ru-RU"/>
        </w:rPr>
        <w:t>.</w:t>
      </w:r>
    </w:p>
    <w:p w:rsidR="00CA7EDC" w:rsidRPr="00BD02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2D21E7">
        <w:rPr>
          <w:rFonts w:ascii="Georgia" w:eastAsia="Times New Roman" w:hAnsi="Georgia" w:cs="Lucida Sans Unicode"/>
          <w:b/>
          <w:bCs/>
          <w:lang w:eastAsia="ru-RU"/>
        </w:rPr>
        <w:t xml:space="preserve">Внимание! </w:t>
      </w:r>
      <w:r w:rsidRPr="002D21E7">
        <w:rPr>
          <w:rFonts w:ascii="Georgia" w:eastAsia="Times New Roman" w:hAnsi="Georgia" w:cs="Lucida Sans Unicode"/>
          <w:b/>
          <w:bCs/>
          <w:u w:val="single"/>
          <w:lang w:eastAsia="ru-RU"/>
        </w:rPr>
        <w:t>Экспоненты</w:t>
      </w: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принимают участие в выставке</w:t>
      </w:r>
      <w:r w:rsidR="00412346"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>-ярмарке</w:t>
      </w: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согласно арендованным площадям, в противном случае Организатор вправе выставить дополнительный счет на самовольно занимаемую площадь.</w:t>
      </w:r>
      <w:r w:rsidRPr="00BD02D5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</w:p>
    <w:p w:rsidR="00CA7EDC" w:rsidRPr="00BD02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>Заочное участие в выставке</w:t>
      </w:r>
      <w:r w:rsidR="007D531F"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>-</w:t>
      </w:r>
      <w:r w:rsidR="0022793C"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>ярмарке</w:t>
      </w:r>
      <w:r w:rsidR="0022793C" w:rsidRPr="00BD02D5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="0022793C" w:rsidRPr="00BD02D5">
        <w:rPr>
          <w:rFonts w:ascii="Georgia" w:eastAsia="Times New Roman" w:hAnsi="Georgia" w:cs="Lucida Sans Unicode"/>
          <w:lang w:eastAsia="ru-RU"/>
        </w:rPr>
        <w:t>-</w:t>
      </w:r>
      <w:r w:rsidRPr="00BD02D5">
        <w:rPr>
          <w:rFonts w:ascii="Georgia" w:eastAsia="Times New Roman" w:hAnsi="Georgia" w:cs="Lucida Sans Unicode"/>
          <w:lang w:eastAsia="ru-RU"/>
        </w:rPr>
        <w:t xml:space="preserve"> </w:t>
      </w:r>
      <w:r w:rsidR="00B71336" w:rsidRPr="00BD02D5">
        <w:rPr>
          <w:rFonts w:ascii="Georgia" w:eastAsia="Times New Roman" w:hAnsi="Georgia" w:cs="Lucida Sans Unicode"/>
          <w:b/>
          <w:bCs/>
          <w:lang w:eastAsia="ru-RU"/>
        </w:rPr>
        <w:t>50</w:t>
      </w:r>
      <w:r w:rsidRPr="00BD02D5">
        <w:rPr>
          <w:rFonts w:ascii="Georgia" w:eastAsia="Times New Roman" w:hAnsi="Georgia" w:cs="Lucida Sans Unicode"/>
          <w:b/>
          <w:bCs/>
          <w:lang w:eastAsia="ru-RU"/>
        </w:rPr>
        <w:t> 000 руб.</w:t>
      </w: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</w:t>
      </w:r>
    </w:p>
    <w:p w:rsidR="00CA7EDC" w:rsidRPr="00BD02D5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BD02D5">
        <w:rPr>
          <w:rFonts w:ascii="Georgia" w:eastAsia="Times New Roman" w:hAnsi="Georgia" w:cs="Lucida Sans Unicode"/>
          <w:lang w:eastAsia="ru-RU"/>
        </w:rPr>
        <w:t xml:space="preserve">В стоимость </w:t>
      </w:r>
      <w:r w:rsidRPr="002D21E7">
        <w:rPr>
          <w:rFonts w:ascii="Georgia" w:eastAsia="Times New Roman" w:hAnsi="Georgia" w:cs="Lucida Sans Unicode"/>
          <w:lang w:eastAsia="ru-RU"/>
        </w:rPr>
        <w:t xml:space="preserve">входит: </w:t>
      </w:r>
      <w:r w:rsidR="006D78D6" w:rsidRPr="002D21E7">
        <w:rPr>
          <w:rFonts w:ascii="Georgia" w:eastAsia="Times New Roman" w:hAnsi="Georgia" w:cs="Lucida Sans Unicode"/>
          <w:lang w:eastAsia="ru-RU"/>
        </w:rPr>
        <w:t>регистрационный взнос, продажа товара (по оговоренной с компанией-производителем стоимости</w:t>
      </w:r>
      <w:r w:rsidR="007D531F" w:rsidRPr="002D21E7">
        <w:rPr>
          <w:rFonts w:ascii="Georgia" w:eastAsia="Times New Roman" w:hAnsi="Georgia" w:cs="Lucida Sans Unicode"/>
          <w:lang w:eastAsia="ru-RU"/>
        </w:rPr>
        <w:t xml:space="preserve"> товара</w:t>
      </w:r>
      <w:r w:rsidR="00004EE5" w:rsidRPr="002D21E7">
        <w:rPr>
          <w:rFonts w:ascii="Georgia" w:eastAsia="Times New Roman" w:hAnsi="Georgia" w:cs="Lucida Sans Unicode"/>
          <w:lang w:eastAsia="ru-RU"/>
        </w:rPr>
        <w:t>)</w:t>
      </w:r>
      <w:r w:rsidR="007D531F" w:rsidRPr="002D21E7">
        <w:rPr>
          <w:rFonts w:ascii="Georgia" w:eastAsia="Times New Roman" w:hAnsi="Georgia" w:cs="Lucida Sans Unicode"/>
          <w:lang w:eastAsia="ru-RU"/>
        </w:rPr>
        <w:t xml:space="preserve"> в течении </w:t>
      </w:r>
      <w:r w:rsidR="007D531F" w:rsidRPr="00BD02D5">
        <w:rPr>
          <w:rFonts w:ascii="Georgia" w:eastAsia="Times New Roman" w:hAnsi="Georgia" w:cs="Lucida Sans Unicode"/>
          <w:lang w:eastAsia="ru-RU"/>
        </w:rPr>
        <w:t xml:space="preserve">7 </w:t>
      </w:r>
      <w:proofErr w:type="spellStart"/>
      <w:r w:rsidR="007D531F" w:rsidRPr="00BD02D5">
        <w:rPr>
          <w:rFonts w:ascii="Georgia" w:eastAsia="Times New Roman" w:hAnsi="Georgia" w:cs="Lucida Sans Unicode"/>
          <w:lang w:eastAsia="ru-RU"/>
        </w:rPr>
        <w:t>в</w:t>
      </w:r>
      <w:r w:rsidR="00211E34">
        <w:rPr>
          <w:rFonts w:ascii="Georgia" w:eastAsia="Times New Roman" w:hAnsi="Georgia" w:cs="Lucida Sans Unicode"/>
          <w:lang w:eastAsia="ru-RU"/>
        </w:rPr>
        <w:t>ы</w:t>
      </w:r>
      <w:r w:rsidR="007D531F" w:rsidRPr="00BD02D5">
        <w:rPr>
          <w:rFonts w:ascii="Georgia" w:eastAsia="Times New Roman" w:hAnsi="Georgia" w:cs="Lucida Sans Unicode"/>
          <w:lang w:eastAsia="ru-RU"/>
        </w:rPr>
        <w:t>ставочн</w:t>
      </w:r>
      <w:r w:rsidR="00211E34">
        <w:rPr>
          <w:rFonts w:ascii="Georgia" w:eastAsia="Times New Roman" w:hAnsi="Georgia" w:cs="Lucida Sans Unicode"/>
          <w:lang w:eastAsia="ru-RU"/>
        </w:rPr>
        <w:t>о</w:t>
      </w:r>
      <w:proofErr w:type="spellEnd"/>
      <w:r w:rsidR="00211E34">
        <w:rPr>
          <w:rFonts w:ascii="Georgia" w:eastAsia="Times New Roman" w:hAnsi="Georgia" w:cs="Lucida Sans Unicode"/>
          <w:lang w:eastAsia="ru-RU"/>
        </w:rPr>
        <w:t>-ярмарочн</w:t>
      </w:r>
      <w:r w:rsidR="007D531F" w:rsidRPr="00BD02D5">
        <w:rPr>
          <w:rFonts w:ascii="Georgia" w:eastAsia="Times New Roman" w:hAnsi="Georgia" w:cs="Lucida Sans Unicode"/>
          <w:lang w:eastAsia="ru-RU"/>
        </w:rPr>
        <w:t>ых дней</w:t>
      </w:r>
      <w:r w:rsidR="006D78D6" w:rsidRPr="00BD02D5">
        <w:rPr>
          <w:rFonts w:ascii="Georgia" w:eastAsia="Times New Roman" w:hAnsi="Georgia" w:cs="Lucida Sans Unicode"/>
          <w:lang w:eastAsia="ru-RU"/>
        </w:rPr>
        <w:t xml:space="preserve">, </w:t>
      </w:r>
      <w:r w:rsidRPr="00BD02D5">
        <w:rPr>
          <w:rFonts w:ascii="Georgia" w:eastAsia="Times New Roman" w:hAnsi="Georgia" w:cs="Lucida Sans Unicode"/>
          <w:lang w:eastAsia="ru-RU"/>
        </w:rPr>
        <w:t xml:space="preserve">размещение информации о </w:t>
      </w:r>
      <w:r w:rsidR="007D531F" w:rsidRPr="00BD02D5">
        <w:rPr>
          <w:rFonts w:ascii="Georgia" w:eastAsia="Times New Roman" w:hAnsi="Georgia" w:cs="Lucida Sans Unicode"/>
          <w:lang w:eastAsia="ru-RU"/>
        </w:rPr>
        <w:t>компании</w:t>
      </w:r>
      <w:r w:rsidRPr="00BD02D5">
        <w:rPr>
          <w:rFonts w:ascii="Georgia" w:eastAsia="Times New Roman" w:hAnsi="Georgia" w:cs="Lucida Sans Unicode"/>
          <w:lang w:eastAsia="ru-RU"/>
        </w:rPr>
        <w:t xml:space="preserve"> в официальном каталоге </w:t>
      </w:r>
      <w:r w:rsidR="003B2880" w:rsidRPr="00BD02D5">
        <w:rPr>
          <w:rFonts w:ascii="Georgia" w:eastAsia="Times New Roman" w:hAnsi="Georgia" w:cs="Lucida Sans Unicode"/>
          <w:lang w:eastAsia="ru-RU"/>
        </w:rPr>
        <w:t>выставки-ярмарки</w:t>
      </w:r>
      <w:r w:rsidRPr="00BD02D5">
        <w:rPr>
          <w:rFonts w:ascii="Georgia" w:eastAsia="Times New Roman" w:hAnsi="Georgia" w:cs="Lucida Sans Unicode"/>
          <w:lang w:eastAsia="ru-RU"/>
        </w:rPr>
        <w:t xml:space="preserve">, размещение одного </w:t>
      </w:r>
      <w:r w:rsidR="00566374">
        <w:rPr>
          <w:rFonts w:ascii="Georgia" w:eastAsia="Times New Roman" w:hAnsi="Georgia" w:cs="Lucida Sans Unicode"/>
          <w:lang w:eastAsia="ru-RU"/>
        </w:rPr>
        <w:t xml:space="preserve">                      </w:t>
      </w:r>
      <w:r w:rsidRPr="00BD02D5">
        <w:rPr>
          <w:rFonts w:ascii="Georgia" w:eastAsia="Times New Roman" w:hAnsi="Georgia" w:cs="Lucida Sans Unicode"/>
          <w:lang w:eastAsia="ru-RU"/>
        </w:rPr>
        <w:t xml:space="preserve">ч/б логотипа компании возле строчной информации в каталоге </w:t>
      </w:r>
      <w:r w:rsidR="003B2880" w:rsidRPr="00BD02D5">
        <w:rPr>
          <w:rFonts w:ascii="Georgia" w:eastAsia="Times New Roman" w:hAnsi="Georgia" w:cs="Lucida Sans Unicode"/>
          <w:lang w:eastAsia="ru-RU"/>
        </w:rPr>
        <w:t>выставки-ярмарки</w:t>
      </w:r>
      <w:r w:rsidRPr="00BD02D5">
        <w:rPr>
          <w:rFonts w:ascii="Georgia" w:eastAsia="Times New Roman" w:hAnsi="Georgia" w:cs="Lucida Sans Unicode"/>
          <w:lang w:eastAsia="ru-RU"/>
        </w:rPr>
        <w:t xml:space="preserve">, распространение информационных материалов на территории </w:t>
      </w:r>
      <w:r w:rsidR="003B2880" w:rsidRPr="00BD02D5">
        <w:rPr>
          <w:rFonts w:ascii="Georgia" w:eastAsia="Times New Roman" w:hAnsi="Georgia" w:cs="Lucida Sans Unicode"/>
          <w:lang w:eastAsia="ru-RU"/>
        </w:rPr>
        <w:t>выставки-ярмарки</w:t>
      </w:r>
      <w:r w:rsidRPr="00BD02D5">
        <w:rPr>
          <w:rFonts w:ascii="Georgia" w:eastAsia="Times New Roman" w:hAnsi="Georgia" w:cs="Lucida Sans Unicode"/>
          <w:lang w:eastAsia="ru-RU"/>
        </w:rPr>
        <w:t xml:space="preserve">, 1 экземпляр официального каталога </w:t>
      </w:r>
      <w:r w:rsidR="003B2880" w:rsidRPr="00BD02D5">
        <w:rPr>
          <w:rFonts w:ascii="Georgia" w:eastAsia="Times New Roman" w:hAnsi="Georgia" w:cs="Lucida Sans Unicode"/>
          <w:lang w:eastAsia="ru-RU"/>
        </w:rPr>
        <w:t>выставки-ярмарки</w:t>
      </w:r>
      <w:r w:rsidR="006D78D6" w:rsidRPr="00BD02D5">
        <w:rPr>
          <w:rFonts w:ascii="Georgia" w:eastAsia="Times New Roman" w:hAnsi="Georgia" w:cs="Lucida Sans Unicode"/>
          <w:lang w:eastAsia="ru-RU"/>
        </w:rPr>
        <w:t>, представление компании, услуги продавца, складские услуги.</w:t>
      </w:r>
    </w:p>
    <w:p w:rsidR="007D531F" w:rsidRPr="00BD02D5" w:rsidRDefault="007D531F" w:rsidP="007D531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>Регистрационный взнос за участие в Деловой миссии</w:t>
      </w:r>
      <w:r w:rsidRPr="00BD02D5">
        <w:rPr>
          <w:rFonts w:ascii="Georgia" w:eastAsia="Times New Roman" w:hAnsi="Georgia" w:cs="Lucida Sans Unicode"/>
          <w:lang w:eastAsia="ru-RU"/>
        </w:rPr>
        <w:t xml:space="preserve"> - </w:t>
      </w:r>
      <w:r w:rsidR="00F0561A" w:rsidRPr="00BD02D5">
        <w:rPr>
          <w:rFonts w:ascii="Georgia" w:eastAsia="Times New Roman" w:hAnsi="Georgia" w:cs="Lucida Sans Unicode"/>
          <w:b/>
          <w:bCs/>
          <w:lang w:eastAsia="ru-RU"/>
        </w:rPr>
        <w:t>6</w:t>
      </w:r>
      <w:r w:rsidRPr="00BD02D5">
        <w:rPr>
          <w:rFonts w:ascii="Georgia" w:eastAsia="Times New Roman" w:hAnsi="Georgia" w:cs="Lucida Sans Unicode"/>
          <w:b/>
          <w:bCs/>
          <w:lang w:eastAsia="ru-RU"/>
        </w:rPr>
        <w:t>0 000 руб.</w:t>
      </w:r>
    </w:p>
    <w:p w:rsidR="007E7525" w:rsidRPr="00F15F88" w:rsidRDefault="00CA55AC" w:rsidP="00F15F88">
      <w:pPr>
        <w:pStyle w:val="a6"/>
        <w:jc w:val="both"/>
        <w:rPr>
          <w:rFonts w:ascii="Georgia" w:hAnsi="Georgia"/>
          <w:lang w:eastAsia="ru-RU"/>
        </w:rPr>
      </w:pPr>
      <w:r w:rsidRPr="00686798">
        <w:rPr>
          <w:rFonts w:ascii="Georgia" w:hAnsi="Georgia"/>
          <w:lang w:eastAsia="ru-RU"/>
        </w:rPr>
        <w:t xml:space="preserve">В стоимость входят: </w:t>
      </w:r>
      <w:r w:rsidR="00B72336" w:rsidRPr="00686798">
        <w:rPr>
          <w:rFonts w:ascii="Georgia" w:hAnsi="Georgia"/>
          <w:lang w:eastAsia="ru-RU"/>
        </w:rPr>
        <w:t>программа</w:t>
      </w:r>
      <w:r w:rsidR="00B72336" w:rsidRPr="00686798">
        <w:rPr>
          <w:rFonts w:ascii="Georgia" w:hAnsi="Georgia"/>
        </w:rPr>
        <w:t xml:space="preserve"> </w:t>
      </w:r>
      <w:r w:rsidR="00B72336" w:rsidRPr="00686798">
        <w:rPr>
          <w:rFonts w:ascii="Georgia" w:hAnsi="Georgia"/>
          <w:lang w:eastAsia="ru-RU"/>
        </w:rPr>
        <w:t xml:space="preserve">Деловой миссии, </w:t>
      </w:r>
      <w:r w:rsidRPr="00686798">
        <w:rPr>
          <w:rFonts w:ascii="Georgia" w:hAnsi="Georgia"/>
          <w:lang w:eastAsia="ru-RU"/>
        </w:rPr>
        <w:t>внесение информации о компании в программу</w:t>
      </w:r>
      <w:r w:rsidR="00686798" w:rsidRPr="00686798">
        <w:rPr>
          <w:rFonts w:ascii="Georgia" w:hAnsi="Georgia"/>
          <w:lang w:eastAsia="ru-RU"/>
        </w:rPr>
        <w:t>, организац</w:t>
      </w:r>
      <w:r w:rsidRPr="00686798">
        <w:rPr>
          <w:rFonts w:ascii="Georgia" w:hAnsi="Georgia"/>
          <w:lang w:eastAsia="ru-RU"/>
        </w:rPr>
        <w:t xml:space="preserve">ия встреч </w:t>
      </w:r>
      <w:r w:rsidR="00B72336" w:rsidRPr="00686798">
        <w:rPr>
          <w:rFonts w:ascii="Georgia" w:hAnsi="Georgia"/>
          <w:lang w:val="en-US" w:eastAsia="ru-RU"/>
        </w:rPr>
        <w:t>B</w:t>
      </w:r>
      <w:r w:rsidR="00B72336" w:rsidRPr="00686798">
        <w:rPr>
          <w:rFonts w:ascii="Georgia" w:hAnsi="Georgia"/>
          <w:lang w:eastAsia="ru-RU"/>
        </w:rPr>
        <w:t>2</w:t>
      </w:r>
      <w:r w:rsidR="00B72336" w:rsidRPr="00686798">
        <w:rPr>
          <w:rFonts w:ascii="Georgia" w:hAnsi="Georgia"/>
          <w:lang w:val="en-US" w:eastAsia="ru-RU"/>
        </w:rPr>
        <w:t>B</w:t>
      </w:r>
      <w:r w:rsidR="00B72336" w:rsidRPr="00686798">
        <w:rPr>
          <w:rFonts w:ascii="Georgia" w:hAnsi="Georgia"/>
          <w:lang w:eastAsia="ru-RU"/>
        </w:rPr>
        <w:t xml:space="preserve"> </w:t>
      </w:r>
      <w:r w:rsidR="00686798">
        <w:rPr>
          <w:rFonts w:ascii="Georgia" w:hAnsi="Georgia"/>
          <w:lang w:eastAsia="ru-RU"/>
        </w:rPr>
        <w:t>(</w:t>
      </w:r>
      <w:r w:rsidR="00686798" w:rsidRPr="00686798">
        <w:rPr>
          <w:rFonts w:ascii="Georgia" w:hAnsi="Georgia"/>
          <w:lang w:eastAsia="ru-RU"/>
        </w:rPr>
        <w:t>5 компаний</w:t>
      </w:r>
      <w:r w:rsidR="00686798">
        <w:rPr>
          <w:rFonts w:ascii="Georgia" w:hAnsi="Georgia"/>
          <w:lang w:eastAsia="ru-RU"/>
        </w:rPr>
        <w:t>)</w:t>
      </w:r>
      <w:r w:rsidR="00686798" w:rsidRPr="00686798">
        <w:rPr>
          <w:rFonts w:ascii="Georgia" w:hAnsi="Georgia"/>
          <w:lang w:eastAsia="ru-RU"/>
        </w:rPr>
        <w:t xml:space="preserve"> </w:t>
      </w:r>
      <w:r w:rsidRPr="00686798">
        <w:rPr>
          <w:rFonts w:ascii="Georgia" w:hAnsi="Georgia"/>
          <w:lang w:eastAsia="ru-RU"/>
        </w:rPr>
        <w:t>с потенциальными клиентами</w:t>
      </w:r>
      <w:r w:rsidR="00CC04B6" w:rsidRPr="00686798">
        <w:rPr>
          <w:rFonts w:ascii="Georgia" w:hAnsi="Georgia"/>
          <w:lang w:eastAsia="ru-RU"/>
        </w:rPr>
        <w:t xml:space="preserve"> </w:t>
      </w:r>
      <w:r w:rsidR="00686798" w:rsidRPr="00686798">
        <w:rPr>
          <w:rFonts w:ascii="Georgia" w:hAnsi="Georgia"/>
          <w:lang w:eastAsia="ru-RU"/>
        </w:rPr>
        <w:t>(оптовиками</w:t>
      </w:r>
      <w:r w:rsidR="009A6CD0" w:rsidRPr="00686798">
        <w:rPr>
          <w:rFonts w:ascii="Georgia" w:hAnsi="Georgia"/>
          <w:lang w:eastAsia="ru-RU"/>
        </w:rPr>
        <w:t xml:space="preserve">) </w:t>
      </w:r>
      <w:r w:rsidR="00CC04B6" w:rsidRPr="00686798">
        <w:rPr>
          <w:rFonts w:ascii="Georgia" w:hAnsi="Georgia"/>
          <w:lang w:eastAsia="ru-RU"/>
        </w:rPr>
        <w:t xml:space="preserve">для </w:t>
      </w:r>
      <w:proofErr w:type="gramStart"/>
      <w:r w:rsidR="00CC04B6" w:rsidRPr="00686798">
        <w:rPr>
          <w:rFonts w:ascii="Georgia" w:hAnsi="Georgia"/>
          <w:lang w:eastAsia="ru-RU"/>
        </w:rPr>
        <w:t>переговоров</w:t>
      </w:r>
      <w:r w:rsidR="00566374">
        <w:rPr>
          <w:rFonts w:ascii="Georgia" w:hAnsi="Georgia"/>
          <w:lang w:eastAsia="ru-RU"/>
        </w:rPr>
        <w:t xml:space="preserve"> </w:t>
      </w:r>
      <w:r w:rsidR="00CC04B6" w:rsidRPr="00686798">
        <w:rPr>
          <w:rFonts w:ascii="Georgia" w:hAnsi="Georgia"/>
          <w:lang w:eastAsia="ru-RU"/>
        </w:rPr>
        <w:t xml:space="preserve"> с</w:t>
      </w:r>
      <w:proofErr w:type="gramEnd"/>
      <w:r w:rsidR="00CC04B6" w:rsidRPr="00686798">
        <w:rPr>
          <w:rFonts w:ascii="Georgia" w:hAnsi="Georgia"/>
          <w:lang w:eastAsia="ru-RU"/>
        </w:rPr>
        <w:t xml:space="preserve"> руководителями и менеджерами компаний отрасли (</w:t>
      </w:r>
      <w:proofErr w:type="spellStart"/>
      <w:r w:rsidR="00CC04B6" w:rsidRPr="00686798">
        <w:rPr>
          <w:rFonts w:ascii="Georgia" w:hAnsi="Georgia"/>
          <w:lang w:eastAsia="ru-RU"/>
        </w:rPr>
        <w:t>HoReCa</w:t>
      </w:r>
      <w:proofErr w:type="spellEnd"/>
      <w:r w:rsidR="00CC04B6" w:rsidRPr="00686798">
        <w:rPr>
          <w:rFonts w:ascii="Georgia" w:hAnsi="Georgia"/>
          <w:lang w:eastAsia="ru-RU"/>
        </w:rPr>
        <w:t>, ритейл), встреч с представителями органов власти (Рижская Дума)</w:t>
      </w:r>
      <w:r w:rsidR="00686798">
        <w:rPr>
          <w:rFonts w:ascii="Georgia" w:hAnsi="Georgia"/>
          <w:lang w:eastAsia="ru-RU"/>
        </w:rPr>
        <w:t>, п</w:t>
      </w:r>
      <w:r w:rsidR="00686798" w:rsidRPr="00686798">
        <w:rPr>
          <w:rFonts w:ascii="Georgia" w:hAnsi="Georgia"/>
          <w:lang w:eastAsia="ru-RU"/>
        </w:rPr>
        <w:t>олный перевод во время деловых встреч</w:t>
      </w:r>
      <w:r w:rsidR="00686798">
        <w:rPr>
          <w:rFonts w:ascii="Georgia" w:hAnsi="Georgia"/>
          <w:lang w:eastAsia="ru-RU"/>
        </w:rPr>
        <w:t>, э</w:t>
      </w:r>
      <w:r w:rsidR="00686798" w:rsidRPr="00686798">
        <w:rPr>
          <w:rFonts w:ascii="Georgia" w:hAnsi="Georgia"/>
          <w:lang w:eastAsia="ru-RU"/>
        </w:rPr>
        <w:t xml:space="preserve">кскурсионная </w:t>
      </w:r>
      <w:r w:rsidR="00566374">
        <w:rPr>
          <w:rFonts w:ascii="Georgia" w:hAnsi="Georgia"/>
          <w:lang w:eastAsia="ru-RU"/>
        </w:rPr>
        <w:t xml:space="preserve">                                </w:t>
      </w:r>
      <w:r w:rsidR="00686798" w:rsidRPr="00686798">
        <w:rPr>
          <w:rFonts w:ascii="Georgia" w:hAnsi="Georgia"/>
          <w:lang w:eastAsia="ru-RU"/>
        </w:rPr>
        <w:t xml:space="preserve">и культурная программы, </w:t>
      </w:r>
      <w:r w:rsidR="00686798">
        <w:rPr>
          <w:rFonts w:ascii="Georgia" w:hAnsi="Georgia"/>
          <w:lang w:eastAsia="ru-RU"/>
        </w:rPr>
        <w:t>о</w:t>
      </w:r>
      <w:r w:rsidR="00686798" w:rsidRPr="00686798">
        <w:rPr>
          <w:rFonts w:ascii="Georgia" w:hAnsi="Georgia"/>
          <w:lang w:eastAsia="ru-RU"/>
        </w:rPr>
        <w:t>перативно</w:t>
      </w:r>
      <w:r w:rsidR="00686798">
        <w:rPr>
          <w:rFonts w:ascii="Georgia" w:hAnsi="Georgia"/>
          <w:lang w:eastAsia="ru-RU"/>
        </w:rPr>
        <w:t xml:space="preserve">е реагирование на любые вопросы. </w:t>
      </w:r>
    </w:p>
    <w:p w:rsidR="00CA7EDC" w:rsidRDefault="006D78D6" w:rsidP="006D78D6">
      <w:pPr>
        <w:pStyle w:val="1"/>
        <w:spacing w:after="240" w:line="240" w:lineRule="auto"/>
        <w:jc w:val="both"/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</w:pPr>
      <w:bookmarkStart w:id="1" w:name="_Toc494295139"/>
      <w:r w:rsidRPr="00BD02D5"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  <w:t xml:space="preserve">Стоимость </w:t>
      </w:r>
      <w:r w:rsidR="008547AD" w:rsidRPr="00BD02D5"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  <w:t xml:space="preserve">дополнительных </w:t>
      </w:r>
      <w:r w:rsidRPr="00BD02D5"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  <w:t>у</w:t>
      </w:r>
      <w:r w:rsidR="00CA7EDC" w:rsidRPr="00BD02D5"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  <w:t>слуг</w:t>
      </w:r>
      <w:bookmarkEnd w:id="1"/>
    </w:p>
    <w:p w:rsidR="00AE4982" w:rsidRPr="00566374" w:rsidRDefault="00AE4982" w:rsidP="00AE4982">
      <w:pPr>
        <w:rPr>
          <w:rFonts w:ascii="Georgia" w:hAnsi="Georgia"/>
        </w:rPr>
      </w:pPr>
      <w:r w:rsidRPr="00566374">
        <w:rPr>
          <w:rFonts w:ascii="Georgia" w:hAnsi="Georgia"/>
        </w:rPr>
        <w:t>НДС составляет 18%</w:t>
      </w:r>
    </w:p>
    <w:p w:rsidR="00CA7EDC" w:rsidRPr="00BD02D5" w:rsidRDefault="00CA7EDC" w:rsidP="009941A1">
      <w:pPr>
        <w:pStyle w:val="2"/>
        <w:spacing w:after="240" w:line="240" w:lineRule="auto"/>
        <w:ind w:firstLine="1134"/>
        <w:jc w:val="both"/>
        <w:rPr>
          <w:rFonts w:ascii="Georgia" w:hAnsi="Georgia" w:cs="Lucida Sans Unicode"/>
          <w:color w:val="auto"/>
          <w:sz w:val="22"/>
          <w:szCs w:val="22"/>
        </w:rPr>
      </w:pPr>
      <w:bookmarkStart w:id="2" w:name="_Toc494295140"/>
      <w:r w:rsidRPr="00F15F88">
        <w:rPr>
          <w:rFonts w:ascii="Georgia" w:hAnsi="Georgia" w:cs="Lucida Sans Unicode"/>
          <w:color w:val="auto"/>
          <w:sz w:val="22"/>
          <w:szCs w:val="22"/>
        </w:rPr>
        <w:t xml:space="preserve">Стоимость участия и аренда </w:t>
      </w:r>
      <w:proofErr w:type="spellStart"/>
      <w:r w:rsidRPr="00F15F88">
        <w:rPr>
          <w:rFonts w:ascii="Georgia" w:hAnsi="Georgia" w:cs="Lucida Sans Unicode"/>
          <w:color w:val="auto"/>
          <w:sz w:val="22"/>
          <w:szCs w:val="22"/>
        </w:rPr>
        <w:t>выставочн</w:t>
      </w:r>
      <w:r w:rsidR="00412346" w:rsidRPr="00F15F88">
        <w:rPr>
          <w:rFonts w:ascii="Georgia" w:hAnsi="Georgia" w:cs="Lucida Sans Unicode"/>
          <w:color w:val="auto"/>
          <w:sz w:val="22"/>
          <w:szCs w:val="22"/>
        </w:rPr>
        <w:t>о</w:t>
      </w:r>
      <w:proofErr w:type="spellEnd"/>
      <w:r w:rsidR="00412346" w:rsidRPr="00F15F88">
        <w:rPr>
          <w:rFonts w:ascii="Georgia" w:hAnsi="Georgia" w:cs="Lucida Sans Unicode"/>
          <w:color w:val="auto"/>
          <w:sz w:val="22"/>
          <w:szCs w:val="22"/>
        </w:rPr>
        <w:t>-</w:t>
      </w:r>
      <w:r w:rsidR="0022793C" w:rsidRPr="00F15F88">
        <w:rPr>
          <w:rFonts w:ascii="Georgia" w:hAnsi="Georgia" w:cs="Lucida Sans Unicode"/>
          <w:color w:val="auto"/>
          <w:sz w:val="22"/>
          <w:szCs w:val="22"/>
        </w:rPr>
        <w:t>торговых</w:t>
      </w:r>
      <w:r w:rsidRPr="00F15F88">
        <w:rPr>
          <w:rFonts w:ascii="Georgia" w:hAnsi="Georgia" w:cs="Lucida Sans Unicode"/>
          <w:color w:val="auto"/>
          <w:sz w:val="22"/>
          <w:szCs w:val="22"/>
        </w:rPr>
        <w:t xml:space="preserve"> площадей</w:t>
      </w:r>
      <w:bookmarkEnd w:id="2"/>
    </w:p>
    <w:tbl>
      <w:tblPr>
        <w:tblStyle w:val="a5"/>
        <w:tblW w:w="10805" w:type="dxa"/>
        <w:tblInd w:w="0" w:type="dxa"/>
        <w:tblLook w:val="04A0" w:firstRow="1" w:lastRow="0" w:firstColumn="1" w:lastColumn="0" w:noHBand="0" w:noVBand="1"/>
      </w:tblPr>
      <w:tblGrid>
        <w:gridCol w:w="3539"/>
        <w:gridCol w:w="2410"/>
        <w:gridCol w:w="853"/>
        <w:gridCol w:w="4003"/>
      </w:tblGrid>
      <w:tr w:rsidR="00CA7EDC" w:rsidRPr="00BD02D5" w:rsidTr="00E02C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Параметры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BD02D5">
              <w:rPr>
                <w:rFonts w:ascii="Georgia" w:hAnsi="Georgia" w:cs="Lucida Sans Unicode"/>
                <w:b/>
              </w:rPr>
              <w:t>ед.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566374" w:rsidP="00566374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  <w:b/>
              </w:rPr>
              <w:t>Стоимость за 1 день, руб.</w:t>
            </w:r>
          </w:p>
        </w:tc>
      </w:tr>
      <w:tr w:rsidR="00CA7EDC" w:rsidRPr="00BD02D5" w:rsidTr="00E02C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C" w:rsidRPr="008135C0" w:rsidRDefault="00CA7EDC" w:rsidP="009941A1">
            <w:pPr>
              <w:spacing w:line="240" w:lineRule="auto"/>
              <w:rPr>
                <w:rFonts w:ascii="Georgia" w:hAnsi="Georgia" w:cs="Lucida Sans Unicode"/>
                <w:color w:val="FF0000"/>
              </w:rPr>
            </w:pPr>
            <w:r w:rsidRPr="00BD02D5">
              <w:rPr>
                <w:rFonts w:ascii="Georgia" w:hAnsi="Georgia" w:cs="Lucida Sans Unicode"/>
              </w:rPr>
              <w:t xml:space="preserve">Складские площади + электричество </w:t>
            </w:r>
          </w:p>
          <w:p w:rsidR="008547AD" w:rsidRPr="008135C0" w:rsidRDefault="008547AD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8135C0">
              <w:rPr>
                <w:rFonts w:ascii="Georgia" w:hAnsi="Georgia" w:cs="Lucida Sans Unicode"/>
              </w:rPr>
              <w:t>Склад-холодильник</w:t>
            </w:r>
          </w:p>
          <w:p w:rsidR="008547AD" w:rsidRPr="00BD02D5" w:rsidRDefault="008547AD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Склад, морозильные камеры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Р-</w:t>
            </w:r>
            <w:proofErr w:type="spellStart"/>
            <w:r w:rsidRPr="00BD02D5">
              <w:rPr>
                <w:rFonts w:ascii="Georgia" w:hAnsi="Georgia" w:cs="Lucida Sans Unicode"/>
              </w:rPr>
              <w:t>ры</w:t>
            </w:r>
            <w:proofErr w:type="spellEnd"/>
            <w:r w:rsidRPr="00BD02D5">
              <w:rPr>
                <w:rFonts w:ascii="Georgia" w:hAnsi="Georgia" w:cs="Lucida Sans Unicode"/>
              </w:rPr>
              <w:t xml:space="preserve"> </w:t>
            </w:r>
            <w:r w:rsidRPr="00BD02D5">
              <w:rPr>
                <w:rFonts w:ascii="Georgia" w:hAnsi="Georgia" w:cs="Lucida Sans Unicode"/>
                <w:lang w:val="en-US"/>
              </w:rPr>
              <w:t xml:space="preserve">~ </w:t>
            </w:r>
            <w:r w:rsidRPr="00BD02D5">
              <w:rPr>
                <w:rFonts w:ascii="Georgia" w:hAnsi="Georgia" w:cs="Lucida Sans Unicode"/>
              </w:rPr>
              <w:t>(</w:t>
            </w:r>
            <w:r w:rsidRPr="00BD02D5">
              <w:rPr>
                <w:rFonts w:ascii="Georgia" w:hAnsi="Georgia" w:cs="Lucida Sans Unicode"/>
                <w:lang w:val="en-US"/>
              </w:rPr>
              <w:t>H=2.7, 1.1x1.15</w:t>
            </w:r>
            <w:r w:rsidRPr="00BD02D5">
              <w:rPr>
                <w:rFonts w:ascii="Georgia" w:hAnsi="Georgia" w:cs="Lucida Sans Unicode"/>
              </w:rPr>
              <w:t>), 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DC" w:rsidRPr="00BD02D5" w:rsidRDefault="00CA7EDC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  <w:r w:rsidR="00515595">
              <w:rPr>
                <w:rFonts w:ascii="Georgia" w:hAnsi="Georgia" w:cs="Lucida Sans Unicode"/>
              </w:rPr>
              <w:t xml:space="preserve"> </w:t>
            </w:r>
            <w:r w:rsidR="008547AD" w:rsidRPr="00BD02D5">
              <w:rPr>
                <w:rFonts w:ascii="Georgia" w:hAnsi="Georgia" w:cs="Lucida Sans Unicode"/>
              </w:rPr>
              <w:t>00</w:t>
            </w:r>
            <w:r w:rsidR="005A1B6F" w:rsidRPr="00BD02D5">
              <w:rPr>
                <w:rFonts w:ascii="Georgia" w:hAnsi="Georgia" w:cs="Lucida Sans Unicode"/>
              </w:rPr>
              <w:t>0</w:t>
            </w:r>
          </w:p>
          <w:p w:rsidR="008547AD" w:rsidRPr="00BD02D5" w:rsidRDefault="008547AD" w:rsidP="009941A1">
            <w:pPr>
              <w:spacing w:line="240" w:lineRule="auto"/>
              <w:rPr>
                <w:rFonts w:ascii="Georgia" w:hAnsi="Georgia" w:cs="Lucida Sans Unicode"/>
              </w:rPr>
            </w:pPr>
          </w:p>
          <w:p w:rsidR="00CA7EDC" w:rsidRPr="00BD02D5" w:rsidRDefault="005A1B6F" w:rsidP="009941A1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  <w:r w:rsidR="00515595">
              <w:rPr>
                <w:rFonts w:ascii="Georgia" w:hAnsi="Georgia" w:cs="Lucida Sans Unicode"/>
              </w:rPr>
              <w:t xml:space="preserve"> </w:t>
            </w:r>
            <w:r w:rsidRPr="00BD02D5">
              <w:rPr>
                <w:rFonts w:ascii="Georgia" w:hAnsi="Georgia" w:cs="Lucida Sans Unicode"/>
              </w:rPr>
              <w:t>50</w:t>
            </w:r>
            <w:r w:rsidR="008547AD" w:rsidRPr="00BD02D5">
              <w:rPr>
                <w:rFonts w:ascii="Georgia" w:hAnsi="Georgia" w:cs="Lucida Sans Unicode"/>
              </w:rPr>
              <w:t>0</w:t>
            </w:r>
          </w:p>
          <w:p w:rsidR="00CA7EDC" w:rsidRPr="00BD02D5" w:rsidRDefault="008547AD" w:rsidP="005A1B6F">
            <w:pPr>
              <w:spacing w:line="240" w:lineRule="auto"/>
              <w:rPr>
                <w:rFonts w:ascii="Georgia" w:hAnsi="Georgia" w:cs="Lucida Sans Unicode"/>
              </w:rPr>
            </w:pPr>
            <w:r w:rsidRPr="00BD02D5">
              <w:rPr>
                <w:rFonts w:ascii="Georgia" w:hAnsi="Georgia" w:cs="Lucida Sans Unicode"/>
              </w:rPr>
              <w:t>1</w:t>
            </w:r>
            <w:r w:rsidR="00515595">
              <w:rPr>
                <w:rFonts w:ascii="Georgia" w:hAnsi="Georgia" w:cs="Lucida Sans Unicode"/>
              </w:rPr>
              <w:t xml:space="preserve"> </w:t>
            </w:r>
            <w:r w:rsidRPr="00BD02D5">
              <w:rPr>
                <w:rFonts w:ascii="Georgia" w:hAnsi="Georgia" w:cs="Lucida Sans Unicode"/>
              </w:rPr>
              <w:t>6</w:t>
            </w:r>
            <w:r w:rsidR="005A1B6F" w:rsidRPr="00BD02D5">
              <w:rPr>
                <w:rFonts w:ascii="Georgia" w:hAnsi="Georgia" w:cs="Lucida Sans Unicode"/>
              </w:rPr>
              <w:t>0</w:t>
            </w:r>
            <w:r w:rsidRPr="00BD02D5">
              <w:rPr>
                <w:rFonts w:ascii="Georgia" w:hAnsi="Georgia" w:cs="Lucida Sans Unicode"/>
              </w:rPr>
              <w:t>0</w:t>
            </w:r>
          </w:p>
        </w:tc>
      </w:tr>
    </w:tbl>
    <w:p w:rsidR="00AE4982" w:rsidRPr="00AE4982" w:rsidRDefault="00AE4982" w:rsidP="00AE49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bookmarkStart w:id="3" w:name="_Toc494295141"/>
      <w:r>
        <w:rPr>
          <w:rFonts w:ascii="Georgia" w:hAnsi="Georgia" w:cs="Lucida Sans Unicode"/>
          <w:b/>
        </w:rPr>
        <w:t>+</w:t>
      </w:r>
      <w:r w:rsidRPr="00AE4982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Pr="00CA36D5">
        <w:rPr>
          <w:rFonts w:ascii="Georgia" w:eastAsia="Times New Roman" w:hAnsi="Georgia" w:cs="Lucida Sans Unicode"/>
          <w:b/>
          <w:bCs/>
          <w:lang w:eastAsia="ru-RU"/>
        </w:rPr>
        <w:t>Надпись на фризе</w:t>
      </w:r>
      <w:r w:rsidRPr="00CA36D5">
        <w:rPr>
          <w:rFonts w:ascii="Georgia" w:eastAsia="Times New Roman" w:hAnsi="Georgia" w:cs="Lucida Sans Unicode"/>
          <w:lang w:eastAsia="ru-RU"/>
        </w:rPr>
        <w:t xml:space="preserve"> (при заказе оборудованной площади), 1 знак - </w:t>
      </w:r>
      <w:r w:rsidRPr="00CA36D5">
        <w:rPr>
          <w:rFonts w:ascii="Georgia" w:eastAsia="Times New Roman" w:hAnsi="Georgia" w:cs="Lucida Sans Unicode"/>
          <w:b/>
          <w:bCs/>
          <w:lang w:eastAsia="ru-RU"/>
        </w:rPr>
        <w:t>70 руб.</w:t>
      </w:r>
    </w:p>
    <w:p w:rsidR="00AE4982" w:rsidRPr="00AE4982" w:rsidRDefault="00AE4982" w:rsidP="00AE49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AE4982">
        <w:rPr>
          <w:rFonts w:ascii="Georgia" w:hAnsi="Georgia"/>
        </w:rPr>
        <w:t>+</w:t>
      </w:r>
      <w:r w:rsidRPr="00AE4982">
        <w:rPr>
          <w:rFonts w:ascii="Georgia" w:eastAsia="Times New Roman" w:hAnsi="Georgia" w:cs="Lucida Sans Unicode"/>
          <w:b/>
          <w:bCs/>
          <w:lang w:eastAsia="ru-RU"/>
        </w:rPr>
        <w:t xml:space="preserve"> Печать логотипа</w:t>
      </w:r>
      <w:r w:rsidRPr="00AE4982">
        <w:rPr>
          <w:rFonts w:ascii="Georgia" w:eastAsia="Times New Roman" w:hAnsi="Georgia" w:cs="Lucida Sans Unicode"/>
          <w:lang w:eastAsia="ru-RU"/>
        </w:rPr>
        <w:t xml:space="preserve"> компании на фризовой панели (размер логотипа 30 см*30 см) - </w:t>
      </w:r>
      <w:r w:rsidRPr="00AE4982">
        <w:rPr>
          <w:rFonts w:ascii="Georgia" w:eastAsia="Times New Roman" w:hAnsi="Georgia" w:cs="Lucida Sans Unicode"/>
          <w:b/>
          <w:bCs/>
          <w:lang w:eastAsia="ru-RU"/>
        </w:rPr>
        <w:t>2 500 руб.</w:t>
      </w:r>
    </w:p>
    <w:p w:rsidR="00CA7EDC" w:rsidRPr="00BD02D5" w:rsidRDefault="00CA7EDC" w:rsidP="00D57094">
      <w:pPr>
        <w:pStyle w:val="2"/>
        <w:spacing w:before="240" w:after="240" w:line="240" w:lineRule="auto"/>
        <w:ind w:firstLine="1134"/>
        <w:jc w:val="center"/>
        <w:rPr>
          <w:rFonts w:ascii="Georgia" w:hAnsi="Georgia" w:cs="Lucida Sans Unicode"/>
          <w:b/>
          <w:color w:val="auto"/>
          <w:sz w:val="22"/>
          <w:szCs w:val="22"/>
        </w:rPr>
      </w:pPr>
      <w:r w:rsidRPr="00BD02D5">
        <w:rPr>
          <w:rFonts w:ascii="Georgia" w:hAnsi="Georgia" w:cs="Lucida Sans Unicode"/>
          <w:b/>
          <w:color w:val="auto"/>
          <w:sz w:val="22"/>
          <w:szCs w:val="22"/>
        </w:rPr>
        <w:t>Реклама</w:t>
      </w:r>
      <w:bookmarkEnd w:id="3"/>
    </w:p>
    <w:p w:rsidR="00CA7EDC" w:rsidRPr="00BD02D5" w:rsidRDefault="00CA7EDC" w:rsidP="00DB014B">
      <w:pPr>
        <w:pStyle w:val="a3"/>
        <w:shd w:val="clear" w:color="auto" w:fill="FFFFFF"/>
        <w:spacing w:before="274" w:beforeAutospacing="0" w:after="274" w:afterAutospacing="0"/>
        <w:ind w:firstLine="1134"/>
        <w:jc w:val="both"/>
        <w:rPr>
          <w:rFonts w:ascii="Georgia" w:hAnsi="Georgia" w:cs="Lucida Sans Unicode"/>
          <w:sz w:val="22"/>
          <w:szCs w:val="22"/>
        </w:rPr>
      </w:pPr>
      <w:bookmarkStart w:id="4" w:name="_Toc494295142"/>
      <w:r w:rsidRPr="00BD02D5">
        <w:rPr>
          <w:rFonts w:ascii="Georgia" w:hAnsi="Georgia" w:cs="Lucida Sans Unicode"/>
          <w:sz w:val="22"/>
          <w:szCs w:val="22"/>
        </w:rPr>
        <w:t xml:space="preserve">Реклама в официальном каталоге </w:t>
      </w:r>
      <w:r w:rsidR="003B2880" w:rsidRPr="00BD02D5">
        <w:rPr>
          <w:rFonts w:ascii="Georgia" w:hAnsi="Georgia" w:cs="Lucida Sans Unicode"/>
          <w:sz w:val="22"/>
          <w:szCs w:val="22"/>
        </w:rPr>
        <w:t>выставки-ярмарки</w:t>
      </w:r>
      <w:r w:rsidRPr="00BD02D5">
        <w:rPr>
          <w:rFonts w:ascii="Georgia" w:hAnsi="Georgia" w:cs="Lucida Sans Unicode"/>
          <w:sz w:val="22"/>
          <w:szCs w:val="22"/>
        </w:rPr>
        <w:t xml:space="preserve"> входит в пакет участника. </w:t>
      </w:r>
      <w:r w:rsidR="00566374">
        <w:rPr>
          <w:rFonts w:ascii="Georgia" w:hAnsi="Georgia" w:cs="Lucida Sans Unicode"/>
          <w:sz w:val="22"/>
          <w:szCs w:val="22"/>
        </w:rPr>
        <w:t xml:space="preserve">                        </w:t>
      </w:r>
      <w:r w:rsidRPr="00BD02D5">
        <w:rPr>
          <w:rFonts w:ascii="Georgia" w:hAnsi="Georgia" w:cs="Lucida Sans Unicode"/>
          <w:sz w:val="22"/>
          <w:szCs w:val="22"/>
        </w:rPr>
        <w:t>По желанию заказчика может быть согласовано размещение и изготовлена наружная реклама (оплачивается отдельно).</w:t>
      </w:r>
    </w:p>
    <w:p w:rsidR="00CA7EDC" w:rsidRPr="00BD02D5" w:rsidRDefault="00CA7EDC" w:rsidP="00D57094">
      <w:pPr>
        <w:pStyle w:val="2"/>
        <w:spacing w:after="240" w:line="240" w:lineRule="auto"/>
        <w:ind w:firstLine="1134"/>
        <w:jc w:val="center"/>
        <w:rPr>
          <w:rFonts w:ascii="Georgia" w:hAnsi="Georgia" w:cs="Lucida Sans Unicode"/>
          <w:b/>
          <w:color w:val="auto"/>
          <w:sz w:val="22"/>
          <w:szCs w:val="22"/>
        </w:rPr>
      </w:pPr>
      <w:r w:rsidRPr="00BD02D5">
        <w:rPr>
          <w:rFonts w:ascii="Georgia" w:hAnsi="Georgia" w:cs="Lucida Sans Unicode"/>
          <w:b/>
          <w:color w:val="auto"/>
          <w:sz w:val="22"/>
          <w:szCs w:val="22"/>
        </w:rPr>
        <w:t>Размещение участников в отеле, трансфер до места проведения мероприятия</w:t>
      </w:r>
      <w:bookmarkEnd w:id="4"/>
    </w:p>
    <w:p w:rsidR="003B2880" w:rsidRPr="004726EC" w:rsidRDefault="00CA7EDC" w:rsidP="004726EC">
      <w:pPr>
        <w:spacing w:line="240" w:lineRule="auto"/>
        <w:ind w:firstLine="1134"/>
        <w:jc w:val="both"/>
        <w:rPr>
          <w:rFonts w:ascii="Georgia" w:hAnsi="Georgia" w:cs="Lucida Sans Unicode"/>
          <w:shd w:val="clear" w:color="auto" w:fill="FFFFFF"/>
        </w:rPr>
      </w:pPr>
      <w:r w:rsidRPr="00BD02D5">
        <w:rPr>
          <w:rFonts w:ascii="Georgia" w:hAnsi="Georgia" w:cs="Lucida Sans Unicode"/>
          <w:shd w:val="clear" w:color="auto" w:fill="FFFFFF"/>
        </w:rPr>
        <w:t>Участники мероприятия самостоятел</w:t>
      </w:r>
      <w:r w:rsidR="00C97F7C" w:rsidRPr="00BD02D5">
        <w:rPr>
          <w:rFonts w:ascii="Georgia" w:hAnsi="Georgia" w:cs="Lucida Sans Unicode"/>
          <w:shd w:val="clear" w:color="auto" w:fill="FFFFFF"/>
        </w:rPr>
        <w:t xml:space="preserve">ьно оплачивают стоимость </w:t>
      </w:r>
      <w:r w:rsidR="00C97F7C" w:rsidRPr="00F15F88">
        <w:rPr>
          <w:rFonts w:ascii="Georgia" w:hAnsi="Georgia" w:cs="Lucida Sans Unicode"/>
          <w:shd w:val="clear" w:color="auto" w:fill="FFFFFF"/>
        </w:rPr>
        <w:t>визы (4 800-5 200 руб.</w:t>
      </w:r>
      <w:r w:rsidRPr="00F15F88">
        <w:rPr>
          <w:rFonts w:ascii="Georgia" w:hAnsi="Georgia" w:cs="Lucida Sans Unicode"/>
          <w:shd w:val="clear" w:color="auto" w:fill="FFFFFF"/>
        </w:rPr>
        <w:t>), страхование, перелет, трансферы, проживание и командировочные расходы.</w:t>
      </w:r>
      <w:r w:rsidR="00FF695A">
        <w:rPr>
          <w:rFonts w:ascii="Georgia" w:hAnsi="Georgia" w:cs="Lucida Sans Unicode"/>
          <w:shd w:val="clear" w:color="auto" w:fill="FFFFFF"/>
        </w:rPr>
        <w:t xml:space="preserve"> Логистику товара</w:t>
      </w:r>
    </w:p>
    <w:sectPr w:rsidR="003B2880" w:rsidRPr="004726EC" w:rsidSect="00CA36D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1ED1"/>
    <w:multiLevelType w:val="hybridMultilevel"/>
    <w:tmpl w:val="D25EE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1AE"/>
    <w:multiLevelType w:val="hybridMultilevel"/>
    <w:tmpl w:val="3F1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7C35"/>
    <w:multiLevelType w:val="hybridMultilevel"/>
    <w:tmpl w:val="A76AF8FE"/>
    <w:lvl w:ilvl="0" w:tplc="09DCA9B2">
      <w:start w:val="1"/>
      <w:numFmt w:val="bullet"/>
      <w:lvlText w:val=""/>
      <w:lvlJc w:val="left"/>
      <w:pPr>
        <w:ind w:left="1494" w:hanging="360"/>
      </w:pPr>
      <w:rPr>
        <w:rFonts w:ascii="Symbol" w:eastAsiaTheme="majorEastAsia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E762790"/>
    <w:multiLevelType w:val="hybridMultilevel"/>
    <w:tmpl w:val="DC147B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8136ECF"/>
    <w:multiLevelType w:val="hybridMultilevel"/>
    <w:tmpl w:val="843A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F"/>
    <w:rsid w:val="00004EE5"/>
    <w:rsid w:val="00016973"/>
    <w:rsid w:val="00020DC1"/>
    <w:rsid w:val="000229DA"/>
    <w:rsid w:val="00033ABC"/>
    <w:rsid w:val="00037691"/>
    <w:rsid w:val="00041CA6"/>
    <w:rsid w:val="00044478"/>
    <w:rsid w:val="000642DA"/>
    <w:rsid w:val="00073ED6"/>
    <w:rsid w:val="00076C69"/>
    <w:rsid w:val="00077F70"/>
    <w:rsid w:val="00090D25"/>
    <w:rsid w:val="00094558"/>
    <w:rsid w:val="00112788"/>
    <w:rsid w:val="001223F0"/>
    <w:rsid w:val="00136952"/>
    <w:rsid w:val="0014535F"/>
    <w:rsid w:val="00171CBC"/>
    <w:rsid w:val="001762AF"/>
    <w:rsid w:val="00182161"/>
    <w:rsid w:val="001A0377"/>
    <w:rsid w:val="001B2E21"/>
    <w:rsid w:val="001C57E7"/>
    <w:rsid w:val="001D4149"/>
    <w:rsid w:val="001E5EFD"/>
    <w:rsid w:val="001F4670"/>
    <w:rsid w:val="00211E34"/>
    <w:rsid w:val="0021207A"/>
    <w:rsid w:val="002127DE"/>
    <w:rsid w:val="0022793C"/>
    <w:rsid w:val="002507DA"/>
    <w:rsid w:val="00253FF9"/>
    <w:rsid w:val="00256A70"/>
    <w:rsid w:val="00280E14"/>
    <w:rsid w:val="00297A52"/>
    <w:rsid w:val="002A6A6B"/>
    <w:rsid w:val="002B1C77"/>
    <w:rsid w:val="002B2535"/>
    <w:rsid w:val="002C2F39"/>
    <w:rsid w:val="002C69FF"/>
    <w:rsid w:val="002C7833"/>
    <w:rsid w:val="002D21E7"/>
    <w:rsid w:val="003163AB"/>
    <w:rsid w:val="00316F15"/>
    <w:rsid w:val="003739C1"/>
    <w:rsid w:val="003804B6"/>
    <w:rsid w:val="00394E25"/>
    <w:rsid w:val="00395757"/>
    <w:rsid w:val="003B2880"/>
    <w:rsid w:val="00405977"/>
    <w:rsid w:val="00407CBA"/>
    <w:rsid w:val="00412346"/>
    <w:rsid w:val="00431523"/>
    <w:rsid w:val="00442B17"/>
    <w:rsid w:val="00470684"/>
    <w:rsid w:val="004726EC"/>
    <w:rsid w:val="00473DE2"/>
    <w:rsid w:val="00481CBB"/>
    <w:rsid w:val="004A3FCD"/>
    <w:rsid w:val="004B0BE2"/>
    <w:rsid w:val="004B635D"/>
    <w:rsid w:val="004C48E3"/>
    <w:rsid w:val="004D0B17"/>
    <w:rsid w:val="004F049C"/>
    <w:rsid w:val="004F1E85"/>
    <w:rsid w:val="004F2669"/>
    <w:rsid w:val="005135A5"/>
    <w:rsid w:val="00515595"/>
    <w:rsid w:val="00546931"/>
    <w:rsid w:val="00553EFA"/>
    <w:rsid w:val="00562210"/>
    <w:rsid w:val="00562CE2"/>
    <w:rsid w:val="00566374"/>
    <w:rsid w:val="00584CE7"/>
    <w:rsid w:val="005A1B6F"/>
    <w:rsid w:val="005D5533"/>
    <w:rsid w:val="005D59C9"/>
    <w:rsid w:val="005D5B7C"/>
    <w:rsid w:val="005E4243"/>
    <w:rsid w:val="00601CF2"/>
    <w:rsid w:val="006146DA"/>
    <w:rsid w:val="006169F7"/>
    <w:rsid w:val="00641EDA"/>
    <w:rsid w:val="00667C8F"/>
    <w:rsid w:val="00686798"/>
    <w:rsid w:val="006A19CE"/>
    <w:rsid w:val="006B45F5"/>
    <w:rsid w:val="006B4BDE"/>
    <w:rsid w:val="006D78D6"/>
    <w:rsid w:val="006F1C61"/>
    <w:rsid w:val="006F4A36"/>
    <w:rsid w:val="007024ED"/>
    <w:rsid w:val="00730C05"/>
    <w:rsid w:val="00733C9F"/>
    <w:rsid w:val="00742511"/>
    <w:rsid w:val="00761DB1"/>
    <w:rsid w:val="007D531F"/>
    <w:rsid w:val="007E7525"/>
    <w:rsid w:val="007F238D"/>
    <w:rsid w:val="007F2A72"/>
    <w:rsid w:val="008002C6"/>
    <w:rsid w:val="008135C0"/>
    <w:rsid w:val="0082206E"/>
    <w:rsid w:val="0083567F"/>
    <w:rsid w:val="00846EE4"/>
    <w:rsid w:val="008547AD"/>
    <w:rsid w:val="008807C5"/>
    <w:rsid w:val="00890917"/>
    <w:rsid w:val="008A5753"/>
    <w:rsid w:val="008B7641"/>
    <w:rsid w:val="008C5F38"/>
    <w:rsid w:val="008D6B6A"/>
    <w:rsid w:val="008D7AB2"/>
    <w:rsid w:val="008E042F"/>
    <w:rsid w:val="009130C2"/>
    <w:rsid w:val="00937011"/>
    <w:rsid w:val="00976E4F"/>
    <w:rsid w:val="009941A1"/>
    <w:rsid w:val="00996C49"/>
    <w:rsid w:val="009A6CD0"/>
    <w:rsid w:val="009C008D"/>
    <w:rsid w:val="009D198A"/>
    <w:rsid w:val="009D7E6B"/>
    <w:rsid w:val="00A2254C"/>
    <w:rsid w:val="00A320EB"/>
    <w:rsid w:val="00A406EC"/>
    <w:rsid w:val="00A4077A"/>
    <w:rsid w:val="00A46341"/>
    <w:rsid w:val="00A63D3C"/>
    <w:rsid w:val="00A70ED8"/>
    <w:rsid w:val="00A84ABC"/>
    <w:rsid w:val="00AA0794"/>
    <w:rsid w:val="00AD536F"/>
    <w:rsid w:val="00AE4982"/>
    <w:rsid w:val="00B14F7F"/>
    <w:rsid w:val="00B20D2E"/>
    <w:rsid w:val="00B32BDC"/>
    <w:rsid w:val="00B333A1"/>
    <w:rsid w:val="00B44FE2"/>
    <w:rsid w:val="00B52412"/>
    <w:rsid w:val="00B62160"/>
    <w:rsid w:val="00B6243B"/>
    <w:rsid w:val="00B64D3E"/>
    <w:rsid w:val="00B66C7C"/>
    <w:rsid w:val="00B676C6"/>
    <w:rsid w:val="00B71336"/>
    <w:rsid w:val="00B72336"/>
    <w:rsid w:val="00B74090"/>
    <w:rsid w:val="00B8261C"/>
    <w:rsid w:val="00B97EFF"/>
    <w:rsid w:val="00BA444B"/>
    <w:rsid w:val="00BA5EF0"/>
    <w:rsid w:val="00BB6735"/>
    <w:rsid w:val="00BB6FD6"/>
    <w:rsid w:val="00BB71E6"/>
    <w:rsid w:val="00BC06CF"/>
    <w:rsid w:val="00BD02D5"/>
    <w:rsid w:val="00BD482B"/>
    <w:rsid w:val="00BF590F"/>
    <w:rsid w:val="00BF7F99"/>
    <w:rsid w:val="00C03F27"/>
    <w:rsid w:val="00C1612A"/>
    <w:rsid w:val="00C25254"/>
    <w:rsid w:val="00C3064F"/>
    <w:rsid w:val="00C475BB"/>
    <w:rsid w:val="00C53060"/>
    <w:rsid w:val="00C5512C"/>
    <w:rsid w:val="00C558A3"/>
    <w:rsid w:val="00C733A6"/>
    <w:rsid w:val="00C94F9E"/>
    <w:rsid w:val="00C97F7C"/>
    <w:rsid w:val="00CA36D5"/>
    <w:rsid w:val="00CA4BB7"/>
    <w:rsid w:val="00CA55AC"/>
    <w:rsid w:val="00CA7EDC"/>
    <w:rsid w:val="00CC04B6"/>
    <w:rsid w:val="00CC19AD"/>
    <w:rsid w:val="00CC1E7A"/>
    <w:rsid w:val="00D034BA"/>
    <w:rsid w:val="00D12584"/>
    <w:rsid w:val="00D26242"/>
    <w:rsid w:val="00D333B8"/>
    <w:rsid w:val="00D55019"/>
    <w:rsid w:val="00D57094"/>
    <w:rsid w:val="00D71DB5"/>
    <w:rsid w:val="00D93884"/>
    <w:rsid w:val="00DA0E86"/>
    <w:rsid w:val="00DA2B69"/>
    <w:rsid w:val="00DB014B"/>
    <w:rsid w:val="00DB75A3"/>
    <w:rsid w:val="00DD26BB"/>
    <w:rsid w:val="00DE55F1"/>
    <w:rsid w:val="00E1169C"/>
    <w:rsid w:val="00E361AB"/>
    <w:rsid w:val="00E450F7"/>
    <w:rsid w:val="00E63222"/>
    <w:rsid w:val="00E63266"/>
    <w:rsid w:val="00E6417E"/>
    <w:rsid w:val="00E76DCB"/>
    <w:rsid w:val="00E95A4C"/>
    <w:rsid w:val="00EA3A22"/>
    <w:rsid w:val="00ED7C6B"/>
    <w:rsid w:val="00EF46D1"/>
    <w:rsid w:val="00F0561A"/>
    <w:rsid w:val="00F15F88"/>
    <w:rsid w:val="00F63975"/>
    <w:rsid w:val="00F80221"/>
    <w:rsid w:val="00FA0ED8"/>
    <w:rsid w:val="00FB2F6D"/>
    <w:rsid w:val="00FC699E"/>
    <w:rsid w:val="00FD25C1"/>
    <w:rsid w:val="00FE4A90"/>
    <w:rsid w:val="00FE4E0A"/>
    <w:rsid w:val="00FF4818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CD6A"/>
  <w15:chartTrackingRefBased/>
  <w15:docId w15:val="{2B050B24-D838-47BC-919C-13A275F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E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A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EDC"/>
    <w:pPr>
      <w:ind w:left="720"/>
      <w:contextualSpacing/>
    </w:pPr>
  </w:style>
  <w:style w:type="table" w:styleId="a5">
    <w:name w:val="Table Grid"/>
    <w:basedOn w:val="a1"/>
    <w:uiPriority w:val="39"/>
    <w:rsid w:val="00CA7E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7ED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A7E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FA0E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1A1"/>
    <w:rPr>
      <w:rFonts w:ascii="Segoe UI" w:hAnsi="Segoe UI" w:cs="Segoe UI"/>
      <w:sz w:val="18"/>
      <w:szCs w:val="18"/>
    </w:rPr>
  </w:style>
  <w:style w:type="paragraph" w:customStyle="1" w:styleId="c3mailrucssattributepostfix">
    <w:name w:val="c3_mailru_css_attribute_postfix"/>
    <w:basedOn w:val="a"/>
    <w:rsid w:val="00C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ailrucssattributepostfix">
    <w:name w:val="c2_mailru_css_attribute_postfix"/>
    <w:basedOn w:val="a0"/>
    <w:rsid w:val="00C1612A"/>
  </w:style>
  <w:style w:type="character" w:customStyle="1" w:styleId="c1mailrucssattributepostfix">
    <w:name w:val="c1_mailru_css_attribute_postfix"/>
    <w:basedOn w:val="a0"/>
    <w:rsid w:val="00C1612A"/>
  </w:style>
  <w:style w:type="character" w:customStyle="1" w:styleId="c4mailrucssattributepostfix">
    <w:name w:val="c4_mailru_css_attribute_postfix"/>
    <w:basedOn w:val="a0"/>
    <w:rsid w:val="00C1612A"/>
  </w:style>
  <w:style w:type="character" w:styleId="aa">
    <w:name w:val="Strong"/>
    <w:basedOn w:val="a0"/>
    <w:uiPriority w:val="22"/>
    <w:qFormat/>
    <w:rsid w:val="00CA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t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siabusines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05EA-9AB4-4E77-85A8-6FE4413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User</cp:lastModifiedBy>
  <cp:revision>78</cp:revision>
  <cp:lastPrinted>2017-10-17T11:41:00Z</cp:lastPrinted>
  <dcterms:created xsi:type="dcterms:W3CDTF">2017-10-17T11:20:00Z</dcterms:created>
  <dcterms:modified xsi:type="dcterms:W3CDTF">2017-11-03T08:18:00Z</dcterms:modified>
</cp:coreProperties>
</file>