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8A" w:rsidRDefault="000A2F67" w:rsidP="0078002B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1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СОГЛАШЕНИЕ </w:t>
      </w:r>
    </w:p>
    <w:p w:rsidR="00580443" w:rsidRPr="00E3678A" w:rsidRDefault="00E3678A" w:rsidP="0078002B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сотрудничестве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A2F67" w:rsidRPr="0001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между </w:t>
      </w:r>
      <w:r w:rsidR="0019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Тверской т</w:t>
      </w:r>
      <w:r w:rsidR="000A2F67" w:rsidRPr="0001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оргово-промышленной палатой и </w:t>
      </w:r>
      <w:r w:rsidR="00192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58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Управлением </w:t>
      </w:r>
      <w:r w:rsidR="000A2F67" w:rsidRPr="0001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Министерств</w:t>
      </w:r>
      <w:r w:rsidR="0058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0A2F67" w:rsidRPr="00017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внутренних дел Российской Федерации</w:t>
      </w:r>
    </w:p>
    <w:p w:rsidR="000A2F67" w:rsidRDefault="00580443" w:rsidP="0078002B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0443">
        <w:t xml:space="preserve"> </w:t>
      </w:r>
      <w:r w:rsidRPr="00580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Тверской области</w:t>
      </w:r>
    </w:p>
    <w:p w:rsidR="0084470A" w:rsidRDefault="0084470A" w:rsidP="0078002B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470A" w:rsidRPr="003872E5" w:rsidRDefault="0084470A" w:rsidP="0078002B">
      <w:pPr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872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г. Тверь                                         </w:t>
      </w:r>
      <w:r w:rsidR="003872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72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«____»__________2015г.</w:t>
      </w:r>
    </w:p>
    <w:p w:rsidR="000172AE" w:rsidRPr="000172AE" w:rsidRDefault="000172AE" w:rsidP="0078002B">
      <w:pPr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F67" w:rsidRDefault="00FA77AD" w:rsidP="0078002B">
      <w:pPr>
        <w:pStyle w:val="a5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7AD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Российской Федерации по Тверской области</w:t>
      </w:r>
      <w:r w:rsidR="00735167">
        <w:rPr>
          <w:rFonts w:ascii="Times New Roman" w:hAnsi="Times New Roman" w:cs="Times New Roman"/>
          <w:sz w:val="28"/>
          <w:szCs w:val="28"/>
        </w:rPr>
        <w:t xml:space="preserve"> (далее УМВД России </w:t>
      </w:r>
      <w:r w:rsidR="00CD1FE7">
        <w:rPr>
          <w:rFonts w:ascii="Times New Roman" w:hAnsi="Times New Roman" w:cs="Times New Roman"/>
          <w:sz w:val="28"/>
          <w:szCs w:val="28"/>
        </w:rPr>
        <w:t>по</w:t>
      </w:r>
      <w:r w:rsidR="00735167">
        <w:rPr>
          <w:rFonts w:ascii="Times New Roman" w:hAnsi="Times New Roman" w:cs="Times New Roman"/>
          <w:sz w:val="28"/>
          <w:szCs w:val="28"/>
        </w:rPr>
        <w:t xml:space="preserve"> Тверской области)</w:t>
      </w:r>
      <w:r w:rsidRPr="00FA77A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35167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FA77AD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35167">
        <w:rPr>
          <w:rFonts w:ascii="Times New Roman" w:hAnsi="Times New Roman" w:cs="Times New Roman"/>
          <w:sz w:val="28"/>
          <w:szCs w:val="28"/>
        </w:rPr>
        <w:t>Свинова Дмитрия Вячеславовича</w:t>
      </w:r>
      <w:r w:rsidRPr="00FA77AD">
        <w:rPr>
          <w:rFonts w:ascii="Times New Roman" w:hAnsi="Times New Roman" w:cs="Times New Roman"/>
          <w:sz w:val="28"/>
          <w:szCs w:val="28"/>
        </w:rPr>
        <w:t>, действующего на основании Положения, утвержд</w:t>
      </w:r>
      <w:r w:rsidR="00CD1FE7">
        <w:rPr>
          <w:rFonts w:ascii="Times New Roman" w:hAnsi="Times New Roman" w:cs="Times New Roman"/>
          <w:sz w:val="28"/>
          <w:szCs w:val="28"/>
        </w:rPr>
        <w:t>е</w:t>
      </w:r>
      <w:r w:rsidRPr="00FA77AD">
        <w:rPr>
          <w:rFonts w:ascii="Times New Roman" w:hAnsi="Times New Roman" w:cs="Times New Roman"/>
          <w:sz w:val="28"/>
          <w:szCs w:val="28"/>
        </w:rPr>
        <w:t>нного приказом МВД России от 27.04.2011</w:t>
      </w:r>
      <w:r w:rsidR="00735167">
        <w:rPr>
          <w:rFonts w:ascii="Times New Roman" w:hAnsi="Times New Roman" w:cs="Times New Roman"/>
          <w:sz w:val="28"/>
          <w:szCs w:val="28"/>
        </w:rPr>
        <w:t xml:space="preserve"> </w:t>
      </w:r>
      <w:r w:rsidRPr="00FA77AD">
        <w:rPr>
          <w:rFonts w:ascii="Times New Roman" w:hAnsi="Times New Roman" w:cs="Times New Roman"/>
          <w:sz w:val="28"/>
          <w:szCs w:val="28"/>
        </w:rPr>
        <w:t>г. №</w:t>
      </w:r>
      <w:r w:rsidR="00735167">
        <w:rPr>
          <w:rFonts w:ascii="Times New Roman" w:hAnsi="Times New Roman" w:cs="Times New Roman"/>
          <w:sz w:val="28"/>
          <w:szCs w:val="28"/>
        </w:rPr>
        <w:t xml:space="preserve"> </w:t>
      </w:r>
      <w:r w:rsidRPr="00FA77AD">
        <w:rPr>
          <w:rFonts w:ascii="Times New Roman" w:hAnsi="Times New Roman" w:cs="Times New Roman"/>
          <w:sz w:val="28"/>
          <w:szCs w:val="28"/>
        </w:rPr>
        <w:t xml:space="preserve">319 «Вопросы управления Министерства внутренних дел Российской Федерации по Тверской области», с </w:t>
      </w:r>
      <w:r w:rsidR="008B6B88">
        <w:rPr>
          <w:rFonts w:ascii="Times New Roman" w:hAnsi="Times New Roman" w:cs="Times New Roman"/>
          <w:sz w:val="28"/>
          <w:szCs w:val="28"/>
        </w:rPr>
        <w:t>одной</w:t>
      </w:r>
      <w:r w:rsidRPr="00FA77AD">
        <w:rPr>
          <w:rFonts w:ascii="Times New Roman" w:hAnsi="Times New Roman" w:cs="Times New Roman"/>
          <w:sz w:val="28"/>
          <w:szCs w:val="28"/>
        </w:rPr>
        <w:t xml:space="preserve"> стороны,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172AE">
        <w:rPr>
          <w:rFonts w:ascii="Times New Roman" w:hAnsi="Times New Roman" w:cs="Times New Roman"/>
          <w:sz w:val="28"/>
          <w:szCs w:val="28"/>
        </w:rPr>
        <w:t>Тверская т</w:t>
      </w:r>
      <w:r w:rsidR="000A2F67" w:rsidRPr="000172AE">
        <w:rPr>
          <w:rFonts w:ascii="Times New Roman" w:hAnsi="Times New Roman" w:cs="Times New Roman"/>
          <w:sz w:val="28"/>
          <w:szCs w:val="28"/>
        </w:rPr>
        <w:t>оргово-промышленная палата</w:t>
      </w:r>
      <w:r w:rsidR="000172AE" w:rsidRPr="000172AE">
        <w:t xml:space="preserve"> </w:t>
      </w:r>
      <w:r w:rsidR="000172AE" w:rsidRPr="00735167">
        <w:rPr>
          <w:rFonts w:ascii="Times New Roman" w:hAnsi="Times New Roman" w:cs="Times New Roman"/>
          <w:sz w:val="28"/>
          <w:szCs w:val="28"/>
        </w:rPr>
        <w:t>(</w:t>
      </w:r>
      <w:r w:rsidR="00735167" w:rsidRPr="0073516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172AE" w:rsidRPr="000172AE">
        <w:rPr>
          <w:rFonts w:ascii="Times New Roman" w:hAnsi="Times New Roman" w:cs="Times New Roman"/>
          <w:sz w:val="28"/>
          <w:szCs w:val="28"/>
        </w:rPr>
        <w:t>Тверск</w:t>
      </w:r>
      <w:r w:rsidR="000172AE">
        <w:rPr>
          <w:rFonts w:ascii="Times New Roman" w:hAnsi="Times New Roman" w:cs="Times New Roman"/>
          <w:sz w:val="28"/>
          <w:szCs w:val="28"/>
        </w:rPr>
        <w:t>ая</w:t>
      </w:r>
      <w:r w:rsidR="000172AE" w:rsidRPr="000172AE">
        <w:rPr>
          <w:rFonts w:ascii="Times New Roman" w:hAnsi="Times New Roman" w:cs="Times New Roman"/>
          <w:sz w:val="28"/>
          <w:szCs w:val="28"/>
        </w:rPr>
        <w:t xml:space="preserve"> ТПП</w:t>
      </w:r>
      <w:r w:rsidR="000172AE">
        <w:rPr>
          <w:rFonts w:ascii="Times New Roman" w:hAnsi="Times New Roman" w:cs="Times New Roman"/>
          <w:sz w:val="28"/>
          <w:szCs w:val="28"/>
        </w:rPr>
        <w:t>)</w:t>
      </w:r>
      <w:r w:rsidR="000A2F67" w:rsidRPr="000172AE">
        <w:rPr>
          <w:rFonts w:ascii="Times New Roman" w:hAnsi="Times New Roman" w:cs="Times New Roman"/>
          <w:sz w:val="28"/>
          <w:szCs w:val="28"/>
        </w:rPr>
        <w:t xml:space="preserve">, в лице Президента </w:t>
      </w:r>
      <w:r w:rsidR="000172AE">
        <w:rPr>
          <w:rFonts w:ascii="Times New Roman" w:hAnsi="Times New Roman" w:cs="Times New Roman"/>
          <w:sz w:val="28"/>
          <w:szCs w:val="28"/>
        </w:rPr>
        <w:t>Мусина Леонида Михайловича</w:t>
      </w:r>
      <w:r w:rsidR="000A2F67" w:rsidRPr="000172AE">
        <w:rPr>
          <w:rFonts w:ascii="Times New Roman" w:hAnsi="Times New Roman" w:cs="Times New Roman"/>
          <w:sz w:val="28"/>
          <w:szCs w:val="28"/>
        </w:rPr>
        <w:t>, действующего на основании Закона РФ от 7</w:t>
      </w:r>
      <w:r w:rsidR="00CD1FE7">
        <w:rPr>
          <w:rFonts w:ascii="Times New Roman" w:hAnsi="Times New Roman" w:cs="Times New Roman"/>
          <w:sz w:val="28"/>
          <w:szCs w:val="28"/>
        </w:rPr>
        <w:t>.07.1993</w:t>
      </w:r>
      <w:r w:rsidR="00954B91" w:rsidRPr="00CD1FE7">
        <w:rPr>
          <w:rFonts w:ascii="Times New Roman" w:hAnsi="Times New Roman" w:cs="Times New Roman"/>
          <w:sz w:val="28"/>
          <w:szCs w:val="28"/>
        </w:rPr>
        <w:t xml:space="preserve"> </w:t>
      </w:r>
      <w:r w:rsidR="00CD1FE7" w:rsidRPr="00CD1FE7">
        <w:rPr>
          <w:rFonts w:ascii="Times New Roman" w:hAnsi="Times New Roman" w:cs="Times New Roman"/>
          <w:sz w:val="28"/>
          <w:szCs w:val="28"/>
        </w:rPr>
        <w:t>№ 5340-1</w:t>
      </w:r>
      <w:r w:rsidR="00CD1FE7">
        <w:rPr>
          <w:rFonts w:ascii="Times New Roman" w:hAnsi="Times New Roman" w:cs="Times New Roman"/>
          <w:sz w:val="28"/>
          <w:szCs w:val="28"/>
        </w:rPr>
        <w:t xml:space="preserve"> </w:t>
      </w:r>
      <w:r w:rsidR="000A2F67" w:rsidRPr="000172AE">
        <w:rPr>
          <w:rFonts w:ascii="Times New Roman" w:hAnsi="Times New Roman" w:cs="Times New Roman"/>
          <w:sz w:val="28"/>
          <w:szCs w:val="28"/>
        </w:rPr>
        <w:t>«О торгово-промышленных п</w:t>
      </w:r>
      <w:r w:rsidR="0019266A">
        <w:rPr>
          <w:rFonts w:ascii="Times New Roman" w:hAnsi="Times New Roman" w:cs="Times New Roman"/>
          <w:sz w:val="28"/>
          <w:szCs w:val="28"/>
        </w:rPr>
        <w:t>алатах в Российской Федерации»</w:t>
      </w:r>
      <w:r w:rsidR="003872E5">
        <w:rPr>
          <w:rFonts w:ascii="Times New Roman" w:hAnsi="Times New Roman" w:cs="Times New Roman"/>
          <w:sz w:val="28"/>
          <w:szCs w:val="28"/>
        </w:rPr>
        <w:t xml:space="preserve"> и</w:t>
      </w:r>
      <w:r w:rsidR="000A2F67" w:rsidRPr="000172A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172AE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0A2F67" w:rsidRPr="000172AE">
        <w:rPr>
          <w:rFonts w:ascii="Times New Roman" w:hAnsi="Times New Roman" w:cs="Times New Roman"/>
          <w:sz w:val="28"/>
          <w:szCs w:val="28"/>
        </w:rPr>
        <w:t>ТПП</w:t>
      </w:r>
      <w:r w:rsidR="000172AE">
        <w:rPr>
          <w:rFonts w:ascii="Times New Roman" w:hAnsi="Times New Roman" w:cs="Times New Roman"/>
          <w:sz w:val="28"/>
          <w:szCs w:val="28"/>
        </w:rPr>
        <w:t xml:space="preserve">, </w:t>
      </w:r>
      <w:r w:rsidR="00353738">
        <w:rPr>
          <w:rFonts w:ascii="Times New Roman" w:hAnsi="Times New Roman" w:cs="Times New Roman"/>
          <w:sz w:val="28"/>
          <w:szCs w:val="28"/>
        </w:rPr>
        <w:t xml:space="preserve">с </w:t>
      </w:r>
      <w:r w:rsidR="008B6B88">
        <w:rPr>
          <w:rFonts w:ascii="Times New Roman" w:hAnsi="Times New Roman" w:cs="Times New Roman"/>
          <w:sz w:val="28"/>
          <w:szCs w:val="28"/>
        </w:rPr>
        <w:t>другой</w:t>
      </w:r>
      <w:r w:rsidR="00353738">
        <w:rPr>
          <w:rFonts w:ascii="Times New Roman" w:hAnsi="Times New Roman" w:cs="Times New Roman"/>
          <w:sz w:val="28"/>
          <w:szCs w:val="28"/>
        </w:rPr>
        <w:t xml:space="preserve"> стороны,</w:t>
      </w:r>
      <w:r w:rsidR="003872E5">
        <w:rPr>
          <w:rFonts w:ascii="Times New Roman" w:hAnsi="Times New Roman" w:cs="Times New Roman"/>
          <w:sz w:val="28"/>
          <w:szCs w:val="28"/>
        </w:rPr>
        <w:t xml:space="preserve"> </w:t>
      </w:r>
      <w:r w:rsidR="000A2F67" w:rsidRPr="000172AE">
        <w:rPr>
          <w:rFonts w:ascii="Times New Roman" w:hAnsi="Times New Roman" w:cs="Times New Roman"/>
          <w:sz w:val="28"/>
          <w:szCs w:val="28"/>
        </w:rPr>
        <w:t>именуемые в дальнейше</w:t>
      </w:r>
      <w:r w:rsidR="0019266A">
        <w:rPr>
          <w:rFonts w:ascii="Times New Roman" w:hAnsi="Times New Roman" w:cs="Times New Roman"/>
          <w:sz w:val="28"/>
          <w:szCs w:val="28"/>
        </w:rPr>
        <w:t xml:space="preserve">м Сторонами, </w:t>
      </w:r>
      <w:r w:rsidR="000A2F67" w:rsidRPr="000172AE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353738" w:rsidRPr="000172AE" w:rsidRDefault="00353738" w:rsidP="0078002B">
      <w:pPr>
        <w:pStyle w:val="a5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2B" w:rsidRDefault="000A2F67" w:rsidP="0078002B">
      <w:pPr>
        <w:pStyle w:val="a5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38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CD1FE7" w:rsidRDefault="00CD1FE7" w:rsidP="00CD1FE7">
      <w:pPr>
        <w:pStyle w:val="a5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7" w:rsidRDefault="00D222A0" w:rsidP="00CD1FE7">
      <w:pPr>
        <w:pStyle w:val="a5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организация взаимодействия Сторон в целях реализации закрепленного принципа открытости и публичности деятельности полиции, обеспечения соблюдения законных прав и интересов </w:t>
      </w:r>
      <w:r w:rsidRPr="00D222A0">
        <w:rPr>
          <w:rFonts w:ascii="Times New Roman" w:hAnsi="Times New Roman" w:cs="Times New Roman"/>
          <w:sz w:val="28"/>
          <w:szCs w:val="28"/>
        </w:rPr>
        <w:t>российски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222A0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22A0">
        <w:rPr>
          <w:rFonts w:ascii="Times New Roman" w:hAnsi="Times New Roman" w:cs="Times New Roman"/>
          <w:sz w:val="28"/>
          <w:szCs w:val="28"/>
        </w:rPr>
        <w:t xml:space="preserve"> и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222A0">
        <w:t xml:space="preserve"> </w:t>
      </w:r>
      <w:r w:rsidRPr="00D222A0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хозяйственной деятельности</w:t>
      </w:r>
      <w:r w:rsidR="001B2B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2A0" w:rsidRDefault="00D222A0" w:rsidP="0078002B">
      <w:pPr>
        <w:pStyle w:val="a5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2A0" w:rsidRDefault="00D222A0" w:rsidP="0078002B">
      <w:pPr>
        <w:pStyle w:val="a5"/>
        <w:ind w:right="-285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222A0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22A0">
        <w:rPr>
          <w:rFonts w:ascii="Times New Roman" w:hAnsi="Times New Roman" w:cs="Times New Roman"/>
          <w:b/>
          <w:sz w:val="28"/>
          <w:szCs w:val="28"/>
        </w:rPr>
        <w:t xml:space="preserve"> Принципы взаимодействия</w:t>
      </w:r>
    </w:p>
    <w:p w:rsidR="00D222A0" w:rsidRPr="00D222A0" w:rsidRDefault="00D222A0" w:rsidP="0078002B">
      <w:pPr>
        <w:pStyle w:val="a5"/>
        <w:ind w:right="-28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222A0" w:rsidRPr="00D222A0" w:rsidRDefault="00D222A0" w:rsidP="0078002B">
      <w:pPr>
        <w:pStyle w:val="a5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2A0">
        <w:rPr>
          <w:rFonts w:ascii="Times New Roman" w:hAnsi="Times New Roman" w:cs="Times New Roman"/>
          <w:sz w:val="28"/>
          <w:szCs w:val="28"/>
        </w:rPr>
        <w:t xml:space="preserve">Стороны при организации взаимодействия руководствуются </w:t>
      </w:r>
      <w:r>
        <w:rPr>
          <w:rFonts w:ascii="Times New Roman" w:hAnsi="Times New Roman" w:cs="Times New Roman"/>
          <w:sz w:val="28"/>
          <w:szCs w:val="28"/>
        </w:rPr>
        <w:t>следующими принципами: взаимное доверие при строгом соблюдении государственной, служебной и иной охраняемой законом тайны, самостоятельность в реализации собственных задач и полномочий, законность и профессионализм.</w:t>
      </w:r>
    </w:p>
    <w:p w:rsidR="000A2F67" w:rsidRPr="000172AE" w:rsidRDefault="000A2F67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A2F67" w:rsidRPr="00656EF9" w:rsidRDefault="000A2F67" w:rsidP="0078002B">
      <w:pPr>
        <w:pStyle w:val="a5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F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222A0">
        <w:rPr>
          <w:rFonts w:ascii="Times New Roman" w:hAnsi="Times New Roman" w:cs="Times New Roman"/>
          <w:b/>
          <w:sz w:val="28"/>
          <w:szCs w:val="28"/>
        </w:rPr>
        <w:t>3</w:t>
      </w:r>
      <w:r w:rsidRPr="00656EF9">
        <w:rPr>
          <w:rFonts w:ascii="Times New Roman" w:hAnsi="Times New Roman" w:cs="Times New Roman"/>
          <w:b/>
          <w:sz w:val="28"/>
          <w:szCs w:val="28"/>
        </w:rPr>
        <w:t>. Направления сотрудничества</w:t>
      </w:r>
    </w:p>
    <w:p w:rsidR="00656EF9" w:rsidRDefault="00656EF9" w:rsidP="0078002B">
      <w:pPr>
        <w:pStyle w:val="a5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E7" w:rsidRDefault="00656EF9" w:rsidP="0078002B">
      <w:pPr>
        <w:pStyle w:val="a5"/>
        <w:numPr>
          <w:ilvl w:val="1"/>
          <w:numId w:val="8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настоящего Соглашения Стороны приняли решение осуществлять взаимодействие </w:t>
      </w:r>
      <w:r w:rsidR="00D222A0" w:rsidRPr="00CD1FE7">
        <w:rPr>
          <w:rFonts w:ascii="Times New Roman" w:hAnsi="Times New Roman" w:cs="Times New Roman"/>
          <w:sz w:val="28"/>
          <w:szCs w:val="28"/>
        </w:rPr>
        <w:t>по следующим основным направлени</w:t>
      </w:r>
      <w:r w:rsidR="00022064" w:rsidRPr="00CD1FE7">
        <w:rPr>
          <w:rFonts w:ascii="Times New Roman" w:hAnsi="Times New Roman" w:cs="Times New Roman"/>
          <w:sz w:val="28"/>
          <w:szCs w:val="28"/>
        </w:rPr>
        <w:t>я</w:t>
      </w:r>
      <w:r w:rsidR="00D222A0" w:rsidRPr="00CD1FE7">
        <w:rPr>
          <w:rFonts w:ascii="Times New Roman" w:hAnsi="Times New Roman" w:cs="Times New Roman"/>
          <w:sz w:val="28"/>
          <w:szCs w:val="28"/>
        </w:rPr>
        <w:t>м</w:t>
      </w:r>
      <w:r w:rsidRPr="00CD1FE7">
        <w:rPr>
          <w:rFonts w:ascii="Times New Roman" w:hAnsi="Times New Roman" w:cs="Times New Roman"/>
          <w:sz w:val="28"/>
          <w:szCs w:val="28"/>
        </w:rPr>
        <w:t>:</w:t>
      </w:r>
    </w:p>
    <w:p w:rsidR="00CD1FE7" w:rsidRDefault="00656EF9" w:rsidP="0078002B">
      <w:pPr>
        <w:pStyle w:val="a5"/>
        <w:numPr>
          <w:ilvl w:val="2"/>
          <w:numId w:val="8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 </w:t>
      </w:r>
      <w:r w:rsidR="0021426B" w:rsidRPr="00CD1FE7">
        <w:rPr>
          <w:rFonts w:ascii="Times New Roman" w:hAnsi="Times New Roman" w:cs="Times New Roman"/>
          <w:sz w:val="28"/>
          <w:szCs w:val="28"/>
        </w:rPr>
        <w:t>предотвращение нарушения прав и интересов российских предприятий, а также лиц, занимающихся предпринимательской деятельностью, и восстановление в пределах компетенции их нарушенных прав</w:t>
      </w:r>
      <w:r w:rsidRPr="00CD1F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1FE7" w:rsidRDefault="001B2BC7" w:rsidP="0078002B">
      <w:pPr>
        <w:pStyle w:val="a5"/>
        <w:numPr>
          <w:ilvl w:val="2"/>
          <w:numId w:val="8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>выявление и пресечение недобросовестной конкуренции и неделового партнерства;</w:t>
      </w:r>
    </w:p>
    <w:p w:rsidR="00CD1FE7" w:rsidRDefault="00E82134" w:rsidP="0078002B">
      <w:pPr>
        <w:pStyle w:val="a5"/>
        <w:numPr>
          <w:ilvl w:val="2"/>
          <w:numId w:val="8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административных правонарушений и преступлений, совершенных предприятиями либо лицами, занимающимися предпринимательской деятельностью;</w:t>
      </w:r>
    </w:p>
    <w:p w:rsidR="00CD1FE7" w:rsidRDefault="00E82134" w:rsidP="0078002B">
      <w:pPr>
        <w:pStyle w:val="a5"/>
        <w:numPr>
          <w:ilvl w:val="2"/>
          <w:numId w:val="8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>выявление и пресечение административных правонарушений и преступлений, совершенных в отношении предприятий либо лиц, занимающихся предпринимательской деятельностью;</w:t>
      </w:r>
    </w:p>
    <w:p w:rsidR="00CD1FE7" w:rsidRDefault="00351F06" w:rsidP="0078002B">
      <w:pPr>
        <w:pStyle w:val="a5"/>
        <w:numPr>
          <w:ilvl w:val="2"/>
          <w:numId w:val="8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>урегулирование досудебных споров при предъявлении предприятиями либо лицами, занимающимися предпринимательской деятельностью, претензий к сотрудникам органов внутренних дел Тверской области, возникающих в ходе проведения оперативно-розыскных мероприятий, производства предварительного следствия и дознания;</w:t>
      </w:r>
    </w:p>
    <w:p w:rsidR="00E82134" w:rsidRPr="00CD1FE7" w:rsidRDefault="00351F06" w:rsidP="0078002B">
      <w:pPr>
        <w:pStyle w:val="a5"/>
        <w:numPr>
          <w:ilvl w:val="2"/>
          <w:numId w:val="8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законодательных и иных нормативных правовых актов Тверской области по вопросам, относящимся к предмету Соглашения. </w:t>
      </w:r>
    </w:p>
    <w:p w:rsidR="001B2BC7" w:rsidRPr="00656EF9" w:rsidRDefault="001B2BC7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A2F67" w:rsidRDefault="000A2F67" w:rsidP="0078002B">
      <w:pPr>
        <w:pStyle w:val="a5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F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1F06">
        <w:rPr>
          <w:rFonts w:ascii="Times New Roman" w:hAnsi="Times New Roman" w:cs="Times New Roman"/>
          <w:b/>
          <w:sz w:val="28"/>
          <w:szCs w:val="28"/>
        </w:rPr>
        <w:t>4</w:t>
      </w:r>
      <w:r w:rsidRPr="00656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1F06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:rsidR="00351F06" w:rsidRPr="00656EF9" w:rsidRDefault="00351F06" w:rsidP="0078002B">
      <w:pPr>
        <w:pStyle w:val="a5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FA" w:rsidRDefault="005132FA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DF8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Сторон в рамках Соглашения организуется и поддерживается между </w:t>
      </w:r>
      <w:r w:rsidR="004B4C43">
        <w:rPr>
          <w:rFonts w:ascii="Times New Roman" w:hAnsi="Times New Roman" w:cs="Times New Roman"/>
          <w:sz w:val="28"/>
          <w:szCs w:val="28"/>
        </w:rPr>
        <w:t xml:space="preserve">Тверской ТПП и </w:t>
      </w:r>
      <w:r w:rsidR="00735167">
        <w:rPr>
          <w:rFonts w:ascii="Times New Roman" w:hAnsi="Times New Roman" w:cs="Times New Roman"/>
          <w:sz w:val="28"/>
          <w:szCs w:val="28"/>
        </w:rPr>
        <w:t xml:space="preserve">УМВД России </w:t>
      </w:r>
      <w:r w:rsidR="004B4C43" w:rsidRPr="004B4C43">
        <w:rPr>
          <w:rFonts w:ascii="Times New Roman" w:hAnsi="Times New Roman" w:cs="Times New Roman"/>
          <w:sz w:val="28"/>
          <w:szCs w:val="28"/>
        </w:rPr>
        <w:t>по Тверской области</w:t>
      </w:r>
      <w:r w:rsidR="004B4C43">
        <w:rPr>
          <w:rFonts w:ascii="Times New Roman" w:hAnsi="Times New Roman" w:cs="Times New Roman"/>
          <w:sz w:val="28"/>
          <w:szCs w:val="28"/>
        </w:rPr>
        <w:t>. Для решения наиболее актуальных вопросов, относящихся к предмету Соглашения, Стороны создают рабочие группы и проводят совместные рабочие совещания.</w:t>
      </w:r>
    </w:p>
    <w:p w:rsidR="00AD6DF8" w:rsidRDefault="00AD6DF8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Pr="00AD6DF8">
        <w:rPr>
          <w:rFonts w:ascii="Times New Roman" w:hAnsi="Times New Roman" w:cs="Times New Roman"/>
          <w:sz w:val="28"/>
          <w:szCs w:val="28"/>
        </w:rPr>
        <w:t>При реализации конкретных вопросов Стороны заключают дополнительные соглашения, определяющие мероприятия и сроки, обеспечивающие достижение поставленных задач.</w:t>
      </w:r>
    </w:p>
    <w:p w:rsidR="005132FA" w:rsidRDefault="005132FA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132FA" w:rsidRDefault="004B4C43" w:rsidP="0078002B">
      <w:pPr>
        <w:pStyle w:val="a5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43">
        <w:rPr>
          <w:rFonts w:ascii="Times New Roman" w:hAnsi="Times New Roman" w:cs="Times New Roman"/>
          <w:b/>
          <w:sz w:val="28"/>
          <w:szCs w:val="28"/>
        </w:rPr>
        <w:t>Статья 5. Формы взаимодействия</w:t>
      </w:r>
    </w:p>
    <w:p w:rsidR="005132FA" w:rsidRDefault="005132FA" w:rsidP="0078002B">
      <w:pPr>
        <w:pStyle w:val="a5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CD1FE7" w:rsidRPr="00CD1FE7" w:rsidRDefault="004E323E" w:rsidP="00CD1FE7">
      <w:pPr>
        <w:pStyle w:val="a5"/>
        <w:numPr>
          <w:ilvl w:val="1"/>
          <w:numId w:val="12"/>
        </w:numPr>
        <w:tabs>
          <w:tab w:val="left" w:pos="1276"/>
        </w:tabs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b/>
          <w:sz w:val="28"/>
          <w:szCs w:val="28"/>
        </w:rPr>
        <w:t xml:space="preserve">Тверская </w:t>
      </w:r>
      <w:r w:rsidR="000A2F67" w:rsidRPr="00CD1FE7">
        <w:rPr>
          <w:rFonts w:ascii="Times New Roman" w:hAnsi="Times New Roman" w:cs="Times New Roman"/>
          <w:b/>
          <w:sz w:val="28"/>
          <w:szCs w:val="28"/>
        </w:rPr>
        <w:t>ТПП:</w:t>
      </w:r>
    </w:p>
    <w:p w:rsidR="00CD1FE7" w:rsidRDefault="00811171" w:rsidP="00CD1FE7">
      <w:pPr>
        <w:pStyle w:val="a5"/>
        <w:numPr>
          <w:ilvl w:val="2"/>
          <w:numId w:val="12"/>
        </w:numPr>
        <w:tabs>
          <w:tab w:val="left" w:pos="1276"/>
        </w:tabs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>вправе</w:t>
      </w:r>
      <w:r w:rsidR="004B4C43" w:rsidRPr="00CD1FE7">
        <w:rPr>
          <w:rFonts w:ascii="Times New Roman" w:hAnsi="Times New Roman" w:cs="Times New Roman"/>
          <w:sz w:val="28"/>
          <w:szCs w:val="28"/>
        </w:rPr>
        <w:t xml:space="preserve"> запрашивать и получать сведения и разъяснения органов внутренних дел, необходимые для реализации задач, определенных</w:t>
      </w:r>
      <w:r w:rsidR="00954B91" w:rsidRPr="00CD1FE7">
        <w:rPr>
          <w:rFonts w:ascii="Times New Roman" w:hAnsi="Times New Roman" w:cs="Times New Roman"/>
          <w:sz w:val="28"/>
          <w:szCs w:val="28"/>
        </w:rPr>
        <w:t xml:space="preserve"> Законом РФ от </w:t>
      </w:r>
      <w:r w:rsidR="008512E6">
        <w:rPr>
          <w:rFonts w:ascii="Times New Roman" w:hAnsi="Times New Roman" w:cs="Times New Roman"/>
          <w:sz w:val="28"/>
          <w:szCs w:val="28"/>
        </w:rPr>
        <w:t>07.07.</w:t>
      </w:r>
      <w:r w:rsidR="00954B91" w:rsidRPr="00CD1FE7">
        <w:rPr>
          <w:rFonts w:ascii="Times New Roman" w:hAnsi="Times New Roman" w:cs="Times New Roman"/>
          <w:sz w:val="28"/>
          <w:szCs w:val="28"/>
        </w:rPr>
        <w:t xml:space="preserve"> 1993</w:t>
      </w:r>
      <w:r w:rsidR="00735167" w:rsidRPr="00CD1FE7">
        <w:rPr>
          <w:rFonts w:ascii="Times New Roman" w:hAnsi="Times New Roman" w:cs="Times New Roman"/>
          <w:sz w:val="28"/>
          <w:szCs w:val="28"/>
        </w:rPr>
        <w:t xml:space="preserve"> </w:t>
      </w:r>
      <w:r w:rsidR="008512E6">
        <w:rPr>
          <w:rFonts w:ascii="Times New Roman" w:hAnsi="Times New Roman" w:cs="Times New Roman"/>
          <w:sz w:val="28"/>
          <w:szCs w:val="28"/>
        </w:rPr>
        <w:t>№ 5340-1</w:t>
      </w:r>
      <w:r w:rsidR="00954B91" w:rsidRPr="00CD1FE7">
        <w:rPr>
          <w:rFonts w:ascii="Times New Roman" w:hAnsi="Times New Roman" w:cs="Times New Roman"/>
          <w:sz w:val="28"/>
          <w:szCs w:val="28"/>
        </w:rPr>
        <w:t xml:space="preserve"> «О торгово-промышленных палатах в Российской Федерации» </w:t>
      </w:r>
      <w:r w:rsidRPr="00CD1FE7">
        <w:rPr>
          <w:rFonts w:ascii="Times New Roman" w:hAnsi="Times New Roman" w:cs="Times New Roman"/>
          <w:sz w:val="28"/>
          <w:szCs w:val="28"/>
        </w:rPr>
        <w:t>в пределах своей компетенции, если это не противоречит требованиям законодательства Российской Федерации, а также не нарушает прав граждан, общественных объединений и организаций;</w:t>
      </w:r>
    </w:p>
    <w:p w:rsidR="00CD1FE7" w:rsidRDefault="00811171" w:rsidP="00CD1FE7">
      <w:pPr>
        <w:pStyle w:val="a5"/>
        <w:numPr>
          <w:ilvl w:val="2"/>
          <w:numId w:val="12"/>
        </w:numPr>
        <w:tabs>
          <w:tab w:val="left" w:pos="1276"/>
        </w:tabs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>участвует в урегулировании споров между органами внутренних дел Тверской области и предприятиями либо лицами, занимающимися предпринимательской деятельностью, в случае отказа в предоставлении информации по запросам полиции;</w:t>
      </w:r>
    </w:p>
    <w:p w:rsidR="00CD1FE7" w:rsidRDefault="00811171" w:rsidP="00CD1FE7">
      <w:pPr>
        <w:pStyle w:val="a5"/>
        <w:numPr>
          <w:ilvl w:val="2"/>
          <w:numId w:val="12"/>
        </w:numPr>
        <w:tabs>
          <w:tab w:val="left" w:pos="1276"/>
        </w:tabs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D6DF8" w:rsidRPr="00CD1FE7">
        <w:rPr>
          <w:rFonts w:ascii="Times New Roman" w:hAnsi="Times New Roman" w:cs="Times New Roman"/>
          <w:sz w:val="28"/>
          <w:szCs w:val="28"/>
        </w:rPr>
        <w:t>участия в установленном порядке в уголовном судопроизводстве, обязуется не разглашать, с учетом требований статьи 161 Уголовно-процессуального кодекса Российской Федерации, ставшие ему известными данные предварительного расследования;</w:t>
      </w:r>
    </w:p>
    <w:p w:rsidR="00CD1FE7" w:rsidRDefault="00AD6DF8" w:rsidP="00CD1FE7">
      <w:pPr>
        <w:pStyle w:val="a5"/>
        <w:numPr>
          <w:ilvl w:val="2"/>
          <w:numId w:val="12"/>
        </w:numPr>
        <w:tabs>
          <w:tab w:val="left" w:pos="1276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в инициативном порядке </w:t>
      </w:r>
      <w:r w:rsidR="00735167" w:rsidRPr="00CD1FE7">
        <w:rPr>
          <w:rFonts w:ascii="Times New Roman" w:hAnsi="Times New Roman" w:cs="Times New Roman"/>
          <w:sz w:val="28"/>
          <w:szCs w:val="28"/>
        </w:rPr>
        <w:t>УМВД России</w:t>
      </w:r>
      <w:r w:rsidRPr="00CD1FE7">
        <w:rPr>
          <w:rFonts w:ascii="Times New Roman" w:hAnsi="Times New Roman" w:cs="Times New Roman"/>
          <w:sz w:val="28"/>
          <w:szCs w:val="28"/>
        </w:rPr>
        <w:t xml:space="preserve"> по Тверской области о неправомерных действиях сотрудников органов внутренних дел </w:t>
      </w:r>
      <w:r w:rsidR="008810B5" w:rsidRPr="00CD1FE7">
        <w:rPr>
          <w:rFonts w:ascii="Times New Roman" w:hAnsi="Times New Roman" w:cs="Times New Roman"/>
          <w:sz w:val="28"/>
          <w:szCs w:val="28"/>
        </w:rPr>
        <w:t>Российской Федерации в ходе оперативно-розыскных мероприятий, производства дознания, предварительного следствия, которые привели к нарушению (ограничению) прав и законных интересов предприятий либо лиц, занимающихся предпринимательской деятельностью;</w:t>
      </w:r>
    </w:p>
    <w:p w:rsidR="00CD1FE7" w:rsidRDefault="00853E95" w:rsidP="00CD1FE7">
      <w:pPr>
        <w:pStyle w:val="a5"/>
        <w:numPr>
          <w:ilvl w:val="2"/>
          <w:numId w:val="12"/>
        </w:numPr>
        <w:tabs>
          <w:tab w:val="left" w:pos="1276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информирует в инициативном порядке </w:t>
      </w:r>
      <w:r w:rsidR="00735167" w:rsidRPr="00CD1FE7">
        <w:rPr>
          <w:rFonts w:ascii="Times New Roman" w:hAnsi="Times New Roman" w:cs="Times New Roman"/>
          <w:sz w:val="28"/>
          <w:szCs w:val="28"/>
        </w:rPr>
        <w:t>У</w:t>
      </w:r>
      <w:r w:rsidR="00CD1FE7">
        <w:rPr>
          <w:rFonts w:ascii="Times New Roman" w:hAnsi="Times New Roman" w:cs="Times New Roman"/>
          <w:sz w:val="28"/>
          <w:szCs w:val="28"/>
        </w:rPr>
        <w:t>М</w:t>
      </w:r>
      <w:r w:rsidR="00735167" w:rsidRPr="00CD1FE7">
        <w:rPr>
          <w:rFonts w:ascii="Times New Roman" w:hAnsi="Times New Roman" w:cs="Times New Roman"/>
          <w:sz w:val="28"/>
          <w:szCs w:val="28"/>
        </w:rPr>
        <w:t>ВД России</w:t>
      </w:r>
      <w:r w:rsidRPr="00CD1FE7">
        <w:rPr>
          <w:rFonts w:ascii="Times New Roman" w:hAnsi="Times New Roman" w:cs="Times New Roman"/>
          <w:sz w:val="28"/>
          <w:szCs w:val="28"/>
        </w:rPr>
        <w:t xml:space="preserve"> по Тверской области о ставших ему известными фактах незаконной предпринимательской деятельности и иных правонарушениях и преступлениях, связанных с предпринимательской деятельностью;</w:t>
      </w:r>
    </w:p>
    <w:p w:rsidR="00853E95" w:rsidRPr="00CD1FE7" w:rsidRDefault="00853E95" w:rsidP="00CD1FE7">
      <w:pPr>
        <w:pStyle w:val="a5"/>
        <w:numPr>
          <w:ilvl w:val="2"/>
          <w:numId w:val="12"/>
        </w:numPr>
        <w:tabs>
          <w:tab w:val="left" w:pos="1276"/>
        </w:tabs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информирует в инициативном порядке </w:t>
      </w:r>
      <w:r w:rsidR="00735167" w:rsidRPr="00CD1FE7">
        <w:rPr>
          <w:rFonts w:ascii="Times New Roman" w:hAnsi="Times New Roman" w:cs="Times New Roman"/>
          <w:sz w:val="28"/>
          <w:szCs w:val="28"/>
        </w:rPr>
        <w:t>У</w:t>
      </w:r>
      <w:r w:rsidR="00CD1FE7">
        <w:rPr>
          <w:rFonts w:ascii="Times New Roman" w:hAnsi="Times New Roman" w:cs="Times New Roman"/>
          <w:sz w:val="28"/>
          <w:szCs w:val="28"/>
        </w:rPr>
        <w:t>М</w:t>
      </w:r>
      <w:r w:rsidR="00735167" w:rsidRPr="00CD1FE7">
        <w:rPr>
          <w:rFonts w:ascii="Times New Roman" w:hAnsi="Times New Roman" w:cs="Times New Roman"/>
          <w:sz w:val="28"/>
          <w:szCs w:val="28"/>
        </w:rPr>
        <w:t xml:space="preserve">ВД России </w:t>
      </w:r>
      <w:r w:rsidRPr="00CD1FE7">
        <w:rPr>
          <w:rFonts w:ascii="Times New Roman" w:hAnsi="Times New Roman" w:cs="Times New Roman"/>
          <w:sz w:val="28"/>
          <w:szCs w:val="28"/>
        </w:rPr>
        <w:t>по Тверской области о фактах коррупционных правонарушений, совершенных (совершаемых) в отношении субъектов предпринимательства, а также о фактах (намерениях) незаконных посягательств на имущественные права собственников предприятий (рейдерства).</w:t>
      </w:r>
    </w:p>
    <w:p w:rsidR="000A2F67" w:rsidRPr="000172AE" w:rsidRDefault="000A2F67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D1FE7" w:rsidRPr="00CD1FE7" w:rsidRDefault="0078002B" w:rsidP="00CD1FE7">
      <w:pPr>
        <w:pStyle w:val="a5"/>
        <w:numPr>
          <w:ilvl w:val="1"/>
          <w:numId w:val="1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b/>
          <w:sz w:val="28"/>
          <w:szCs w:val="28"/>
        </w:rPr>
        <w:t>УМВД России</w:t>
      </w:r>
      <w:r w:rsidR="00853E95" w:rsidRPr="00CD1FE7">
        <w:rPr>
          <w:rFonts w:ascii="Times New Roman" w:hAnsi="Times New Roman" w:cs="Times New Roman"/>
          <w:b/>
          <w:sz w:val="28"/>
          <w:szCs w:val="28"/>
        </w:rPr>
        <w:t xml:space="preserve"> по Тверской области:</w:t>
      </w:r>
    </w:p>
    <w:p w:rsidR="00CD1FE7" w:rsidRDefault="00853E95" w:rsidP="0078002B">
      <w:pPr>
        <w:pStyle w:val="a5"/>
        <w:numPr>
          <w:ilvl w:val="2"/>
          <w:numId w:val="11"/>
        </w:numPr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предоставляет информацию по запросам </w:t>
      </w:r>
      <w:r w:rsidR="00CF0F3A" w:rsidRPr="00CD1FE7">
        <w:rPr>
          <w:rFonts w:ascii="Times New Roman" w:hAnsi="Times New Roman" w:cs="Times New Roman"/>
          <w:sz w:val="28"/>
          <w:szCs w:val="28"/>
        </w:rPr>
        <w:t>Тверской ТПП о деятельности органов внутренних дел Тверской области, относящуюся к его компетенции, если это не противоречит требованиям законодательства Российской Федерации об уголовном судопроизводстве, о производстве по делам об административных правонарушениях, об оперативно-розыскной деятельности, о защите государственной и иной охраняемой законом тайны, а также не нарушает прав граждан, общественных объединений и организаций;</w:t>
      </w:r>
    </w:p>
    <w:p w:rsidR="00CD1FE7" w:rsidRDefault="00601F20" w:rsidP="0078002B">
      <w:pPr>
        <w:pStyle w:val="a5"/>
        <w:numPr>
          <w:ilvl w:val="2"/>
          <w:numId w:val="11"/>
        </w:numPr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>по запросам Тверской ТПП информирует с соблюдением Уголовно-процессуального кодекса Российской Федерации о результатах проведения процессуальных действий, связанных с изъятием предметов, документов, ценностей и электронных носителей информации, наложением ареста на имущество и ценные бумаги, применением в отношении лиц, осуществляющих предпринимательскую деятельность, меры пресечения в виде заключения под стражу или домашнего ареста; о привлечении в качестве подозреваемых и обвиняемых по уголовным делам о преступлениях, предусмотренных статьями 159</w:t>
      </w:r>
      <w:r w:rsidR="00735167" w:rsidRPr="00CD1FE7">
        <w:rPr>
          <w:rFonts w:ascii="Times New Roman" w:hAnsi="Times New Roman" w:cs="Times New Roman"/>
          <w:sz w:val="28"/>
          <w:szCs w:val="28"/>
        </w:rPr>
        <w:t xml:space="preserve"> </w:t>
      </w:r>
      <w:r w:rsidRPr="00CD1FE7">
        <w:rPr>
          <w:rFonts w:ascii="Times New Roman" w:hAnsi="Times New Roman" w:cs="Times New Roman"/>
          <w:sz w:val="28"/>
          <w:szCs w:val="28"/>
        </w:rPr>
        <w:t>-</w:t>
      </w:r>
      <w:r w:rsidR="00735167" w:rsidRPr="00CD1FE7">
        <w:rPr>
          <w:rFonts w:ascii="Times New Roman" w:hAnsi="Times New Roman" w:cs="Times New Roman"/>
          <w:sz w:val="28"/>
          <w:szCs w:val="28"/>
        </w:rPr>
        <w:t xml:space="preserve"> </w:t>
      </w:r>
      <w:r w:rsidRPr="00CD1FE7">
        <w:rPr>
          <w:rFonts w:ascii="Times New Roman" w:hAnsi="Times New Roman" w:cs="Times New Roman"/>
          <w:sz w:val="28"/>
          <w:szCs w:val="28"/>
        </w:rPr>
        <w:t>159.6, 160, 165 Уголовного кодекса Российской Федерации, если эти преступления совершены в сфере предпринимательской деятельности, главой 22 Уголовного кодекса Российской Федерации, которые в том числе вызвал</w:t>
      </w:r>
      <w:r w:rsidR="003872E5" w:rsidRPr="00CD1FE7">
        <w:rPr>
          <w:rFonts w:ascii="Times New Roman" w:hAnsi="Times New Roman" w:cs="Times New Roman"/>
          <w:sz w:val="28"/>
          <w:szCs w:val="28"/>
        </w:rPr>
        <w:t>и большой общественный резонанс;</w:t>
      </w:r>
    </w:p>
    <w:p w:rsidR="00853E95" w:rsidRPr="00CD1FE7" w:rsidRDefault="003872E5" w:rsidP="0078002B">
      <w:pPr>
        <w:pStyle w:val="a5"/>
        <w:numPr>
          <w:ilvl w:val="2"/>
          <w:numId w:val="11"/>
        </w:numPr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>проводит совещания, конференции, семинары, консультации по вопросам укрепления законности по совме</w:t>
      </w:r>
      <w:r w:rsidR="00DA3AB4" w:rsidRPr="00CD1FE7">
        <w:rPr>
          <w:rFonts w:ascii="Times New Roman" w:hAnsi="Times New Roman" w:cs="Times New Roman"/>
          <w:sz w:val="28"/>
          <w:szCs w:val="28"/>
        </w:rPr>
        <w:t>стным направлениям деятельности.</w:t>
      </w:r>
    </w:p>
    <w:p w:rsidR="00853E95" w:rsidRPr="00FA77AD" w:rsidRDefault="00853E95" w:rsidP="0078002B">
      <w:pPr>
        <w:pStyle w:val="a5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7AD" w:rsidRDefault="00FA77AD" w:rsidP="0078002B">
      <w:pPr>
        <w:pStyle w:val="a5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FA77AD">
        <w:rPr>
          <w:rFonts w:ascii="Times New Roman" w:hAnsi="Times New Roman" w:cs="Times New Roman"/>
          <w:b/>
          <w:sz w:val="28"/>
          <w:szCs w:val="28"/>
        </w:rPr>
        <w:t>Статья 6. Заключительные положения</w:t>
      </w:r>
    </w:p>
    <w:p w:rsidR="00FA77AD" w:rsidRDefault="00FA77AD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D1FE7" w:rsidRDefault="00FA77AD" w:rsidP="00CD1FE7">
      <w:pPr>
        <w:pStyle w:val="a5"/>
        <w:numPr>
          <w:ilvl w:val="1"/>
          <w:numId w:val="14"/>
        </w:numPr>
        <w:tabs>
          <w:tab w:val="left" w:pos="1276"/>
        </w:tabs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на неопределенный срок и вступает в силу </w:t>
      </w:r>
      <w:r w:rsidR="0078002B" w:rsidRPr="00CD1FE7">
        <w:rPr>
          <w:rFonts w:ascii="Times New Roman" w:hAnsi="Times New Roman" w:cs="Times New Roman"/>
          <w:sz w:val="28"/>
          <w:szCs w:val="28"/>
        </w:rPr>
        <w:t xml:space="preserve">с </w:t>
      </w:r>
      <w:r w:rsidR="008512E6">
        <w:rPr>
          <w:rFonts w:ascii="Times New Roman" w:hAnsi="Times New Roman" w:cs="Times New Roman"/>
          <w:sz w:val="28"/>
          <w:szCs w:val="28"/>
        </w:rPr>
        <w:t>даты</w:t>
      </w:r>
      <w:r w:rsidRPr="00CD1FE7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A77AD" w:rsidRPr="00CD1FE7" w:rsidRDefault="00FA77AD" w:rsidP="00CD1FE7">
      <w:pPr>
        <w:pStyle w:val="a5"/>
        <w:numPr>
          <w:ilvl w:val="1"/>
          <w:numId w:val="14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E7">
        <w:rPr>
          <w:rFonts w:ascii="Times New Roman" w:hAnsi="Times New Roman" w:cs="Times New Roman"/>
          <w:sz w:val="28"/>
          <w:szCs w:val="28"/>
        </w:rPr>
        <w:lastRenderedPageBreak/>
        <w:t xml:space="preserve">Каждая из Сторон может </w:t>
      </w:r>
      <w:r w:rsidR="008512E6">
        <w:rPr>
          <w:rFonts w:ascii="Times New Roman" w:hAnsi="Times New Roman" w:cs="Times New Roman"/>
          <w:sz w:val="28"/>
          <w:szCs w:val="28"/>
        </w:rPr>
        <w:t>расторгнуть</w:t>
      </w:r>
      <w:r w:rsidRPr="00CD1FE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512E6">
        <w:rPr>
          <w:rFonts w:ascii="Times New Roman" w:hAnsi="Times New Roman" w:cs="Times New Roman"/>
          <w:sz w:val="28"/>
          <w:szCs w:val="28"/>
        </w:rPr>
        <w:t>е</w:t>
      </w:r>
      <w:r w:rsidRPr="00CD1FE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512E6">
        <w:rPr>
          <w:rFonts w:ascii="Times New Roman" w:hAnsi="Times New Roman" w:cs="Times New Roman"/>
          <w:sz w:val="28"/>
          <w:szCs w:val="28"/>
        </w:rPr>
        <w:t>е</w:t>
      </w:r>
      <w:r w:rsidRPr="00CD1FE7">
        <w:rPr>
          <w:rFonts w:ascii="Times New Roman" w:hAnsi="Times New Roman" w:cs="Times New Roman"/>
          <w:sz w:val="28"/>
          <w:szCs w:val="28"/>
        </w:rPr>
        <w:t>, письменно уведомив об этом другую Сторону не менее чем за два месяца до предполагаемого выхода. При этом прекращение действия настоящего Соглашения не является основанием для расторжения договоров и соглашений, заключенных Сторонами в целях реализации совместных мероприятий</w:t>
      </w:r>
      <w:r w:rsidR="0078002B" w:rsidRPr="00CD1FE7">
        <w:rPr>
          <w:rFonts w:ascii="Times New Roman" w:hAnsi="Times New Roman" w:cs="Times New Roman"/>
          <w:sz w:val="28"/>
          <w:szCs w:val="28"/>
        </w:rPr>
        <w:t>,</w:t>
      </w:r>
      <w:r w:rsidRPr="00CD1FE7">
        <w:rPr>
          <w:rFonts w:ascii="Times New Roman" w:hAnsi="Times New Roman" w:cs="Times New Roman"/>
          <w:sz w:val="28"/>
          <w:szCs w:val="28"/>
        </w:rPr>
        <w:t xml:space="preserve"> в рамках настоящего Соглашения.</w:t>
      </w:r>
    </w:p>
    <w:p w:rsidR="000A2F67" w:rsidRDefault="000A2F67" w:rsidP="00CD1FE7">
      <w:pPr>
        <w:pStyle w:val="a5"/>
        <w:numPr>
          <w:ilvl w:val="1"/>
          <w:numId w:val="14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AE">
        <w:rPr>
          <w:rFonts w:ascii="Times New Roman" w:hAnsi="Times New Roman" w:cs="Times New Roman"/>
          <w:sz w:val="28"/>
          <w:szCs w:val="28"/>
        </w:rPr>
        <w:t>В случае необходимости по письменному соглашению Сторон в настоящее Соглашение могут быть внесены изменения и дополнения, не носящие финансовых обязательств.</w:t>
      </w:r>
    </w:p>
    <w:p w:rsidR="00FA77AD" w:rsidRDefault="00FA77AD" w:rsidP="00CD1FE7">
      <w:pPr>
        <w:pStyle w:val="a5"/>
        <w:numPr>
          <w:ilvl w:val="1"/>
          <w:numId w:val="14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 имеющих одинаковую юридическую силу, по о</w:t>
      </w:r>
      <w:r w:rsidR="00CD1FE7">
        <w:rPr>
          <w:rFonts w:ascii="Times New Roman" w:hAnsi="Times New Roman" w:cs="Times New Roman"/>
          <w:sz w:val="28"/>
          <w:szCs w:val="28"/>
        </w:rPr>
        <w:t>дному экземпляру для каждой из С</w:t>
      </w:r>
      <w:r>
        <w:rPr>
          <w:rFonts w:ascii="Times New Roman" w:hAnsi="Times New Roman" w:cs="Times New Roman"/>
          <w:sz w:val="28"/>
          <w:szCs w:val="28"/>
        </w:rPr>
        <w:t>торон.</w:t>
      </w:r>
    </w:p>
    <w:p w:rsidR="00FA77AD" w:rsidRDefault="00FA77AD" w:rsidP="00CD1FE7">
      <w:pPr>
        <w:pStyle w:val="a5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7AD" w:rsidRDefault="00FA77AD" w:rsidP="0078002B">
      <w:pPr>
        <w:pStyle w:val="a5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8" w:type="dxa"/>
        <w:tblInd w:w="108" w:type="dxa"/>
        <w:tblLayout w:type="fixed"/>
        <w:tblLook w:val="01E0"/>
      </w:tblPr>
      <w:tblGrid>
        <w:gridCol w:w="5000"/>
        <w:gridCol w:w="4678"/>
      </w:tblGrid>
      <w:tr w:rsidR="00FA77AD" w:rsidRPr="00FA77AD" w:rsidTr="0084470A">
        <w:tc>
          <w:tcPr>
            <w:tcW w:w="5000" w:type="dxa"/>
          </w:tcPr>
          <w:p w:rsidR="00FA77AD" w:rsidRPr="00FA77AD" w:rsidRDefault="00FA77AD" w:rsidP="0078002B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FA77AD" w:rsidRPr="00FA77AD" w:rsidRDefault="00FA77AD" w:rsidP="0078002B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77AD" w:rsidRPr="00FA77AD" w:rsidTr="0084470A">
        <w:tc>
          <w:tcPr>
            <w:tcW w:w="5000" w:type="dxa"/>
          </w:tcPr>
          <w:p w:rsidR="00FA77AD" w:rsidRPr="00FA77AD" w:rsidRDefault="008249DF" w:rsidP="0078002B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FA77AD" w:rsidRPr="0084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внутренних дел Российской Федерации по Тверской области</w:t>
            </w:r>
          </w:p>
        </w:tc>
        <w:tc>
          <w:tcPr>
            <w:tcW w:w="4678" w:type="dxa"/>
          </w:tcPr>
          <w:p w:rsidR="0084470A" w:rsidRPr="0084470A" w:rsidRDefault="00FA77AD" w:rsidP="0078002B">
            <w:pPr>
              <w:pStyle w:val="a5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Тверская</w:t>
            </w:r>
          </w:p>
          <w:p w:rsidR="00FA77AD" w:rsidRPr="0084470A" w:rsidRDefault="00FA77AD" w:rsidP="0078002B">
            <w:pPr>
              <w:pStyle w:val="a5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торгово-промышленная палата</w:t>
            </w:r>
          </w:p>
        </w:tc>
      </w:tr>
      <w:tr w:rsidR="00FA77AD" w:rsidRPr="00FA77AD" w:rsidTr="0084470A">
        <w:tc>
          <w:tcPr>
            <w:tcW w:w="5000" w:type="dxa"/>
          </w:tcPr>
          <w:p w:rsidR="00FA77AD" w:rsidRPr="0084470A" w:rsidRDefault="00FA77AD" w:rsidP="0078002B">
            <w:pPr>
              <w:spacing w:after="0" w:line="240" w:lineRule="auto"/>
              <w:ind w:left="540"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70A" w:rsidRPr="0084470A" w:rsidRDefault="008B6B88" w:rsidP="0078002B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н</w:t>
            </w:r>
            <w:r w:rsidR="0084470A" w:rsidRPr="0084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4470A" w:rsidRPr="00FA77AD" w:rsidRDefault="0084470A" w:rsidP="0078002B">
            <w:pPr>
              <w:spacing w:after="0" w:line="240" w:lineRule="auto"/>
              <w:ind w:left="540"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84470A" w:rsidRPr="0084470A" w:rsidRDefault="0084470A" w:rsidP="0078002B">
            <w:pPr>
              <w:pStyle w:val="a5"/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4470A" w:rsidRPr="0084470A" w:rsidRDefault="0084470A" w:rsidP="0078002B">
            <w:pPr>
              <w:pStyle w:val="a5"/>
              <w:ind w:right="-28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4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</w:tr>
      <w:tr w:rsidR="00FA77AD" w:rsidRPr="00FA77AD" w:rsidTr="0084470A">
        <w:trPr>
          <w:trHeight w:val="721"/>
        </w:trPr>
        <w:tc>
          <w:tcPr>
            <w:tcW w:w="5000" w:type="dxa"/>
          </w:tcPr>
          <w:p w:rsidR="00FA77AD" w:rsidRPr="00FA77AD" w:rsidRDefault="00FA77AD" w:rsidP="0078002B">
            <w:pPr>
              <w:spacing w:after="0" w:line="240" w:lineRule="auto"/>
              <w:ind w:left="34" w:right="-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4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F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__/</w:t>
            </w:r>
            <w:r w:rsidRPr="0084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Свинов</w:t>
            </w:r>
          </w:p>
        </w:tc>
        <w:tc>
          <w:tcPr>
            <w:tcW w:w="4678" w:type="dxa"/>
          </w:tcPr>
          <w:p w:rsidR="00FA77AD" w:rsidRPr="00FA77AD" w:rsidRDefault="00FA77AD" w:rsidP="0078002B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__________________/</w:t>
            </w:r>
            <w:r w:rsidR="0084470A" w:rsidRPr="0084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Л.М. Мусин</w:t>
            </w:r>
          </w:p>
        </w:tc>
      </w:tr>
    </w:tbl>
    <w:p w:rsidR="00FA77AD" w:rsidRPr="000172AE" w:rsidRDefault="00FA77AD" w:rsidP="0078002B">
      <w:pPr>
        <w:pStyle w:val="a5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F67" w:rsidRPr="000172AE" w:rsidRDefault="000A2F67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A2F67" w:rsidRPr="000172AE" w:rsidRDefault="000A2F67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A57FD6" w:rsidRPr="000172AE" w:rsidRDefault="00A57FD6" w:rsidP="0078002B">
      <w:pPr>
        <w:pStyle w:val="a5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A57FD6" w:rsidRPr="000172AE" w:rsidSect="007800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EC" w:rsidRDefault="000812EC" w:rsidP="00022064">
      <w:pPr>
        <w:spacing w:after="0" w:line="240" w:lineRule="auto"/>
      </w:pPr>
      <w:r>
        <w:separator/>
      </w:r>
    </w:p>
  </w:endnote>
  <w:endnote w:type="continuationSeparator" w:id="0">
    <w:p w:rsidR="000812EC" w:rsidRDefault="000812EC" w:rsidP="0002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EC" w:rsidRDefault="000812EC" w:rsidP="00022064">
      <w:pPr>
        <w:spacing w:after="0" w:line="240" w:lineRule="auto"/>
      </w:pPr>
      <w:r>
        <w:separator/>
      </w:r>
    </w:p>
  </w:footnote>
  <w:footnote w:type="continuationSeparator" w:id="0">
    <w:p w:rsidR="000812EC" w:rsidRDefault="000812EC" w:rsidP="0002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3408"/>
      <w:docPartObj>
        <w:docPartGallery w:val="Page Numbers (Top of Page)"/>
        <w:docPartUnique/>
      </w:docPartObj>
    </w:sdtPr>
    <w:sdtContent>
      <w:p w:rsidR="00022064" w:rsidRDefault="000D3FA9">
        <w:pPr>
          <w:pStyle w:val="a6"/>
          <w:jc w:val="center"/>
        </w:pPr>
        <w:fldSimple w:instr=" PAGE   \* MERGEFORMAT ">
          <w:r w:rsidR="008512E6">
            <w:rPr>
              <w:noProof/>
            </w:rPr>
            <w:t>3</w:t>
          </w:r>
        </w:fldSimple>
      </w:p>
    </w:sdtContent>
  </w:sdt>
  <w:p w:rsidR="00022064" w:rsidRDefault="000220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1F8"/>
    <w:multiLevelType w:val="hybridMultilevel"/>
    <w:tmpl w:val="2A84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308"/>
    <w:multiLevelType w:val="multilevel"/>
    <w:tmpl w:val="48C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F457E"/>
    <w:multiLevelType w:val="multilevel"/>
    <w:tmpl w:val="85B85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8D5731"/>
    <w:multiLevelType w:val="multilevel"/>
    <w:tmpl w:val="85B85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90078F"/>
    <w:multiLevelType w:val="multilevel"/>
    <w:tmpl w:val="80189F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8D709B1"/>
    <w:multiLevelType w:val="hybridMultilevel"/>
    <w:tmpl w:val="F9442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1659EC"/>
    <w:multiLevelType w:val="multilevel"/>
    <w:tmpl w:val="933292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B417BA7"/>
    <w:multiLevelType w:val="multilevel"/>
    <w:tmpl w:val="80189F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33E6D75"/>
    <w:multiLevelType w:val="multilevel"/>
    <w:tmpl w:val="05D299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DC15AF"/>
    <w:multiLevelType w:val="multilevel"/>
    <w:tmpl w:val="85B85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50EE7CF5"/>
    <w:multiLevelType w:val="multilevel"/>
    <w:tmpl w:val="3624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46996"/>
    <w:multiLevelType w:val="multilevel"/>
    <w:tmpl w:val="B5F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86E96"/>
    <w:multiLevelType w:val="multilevel"/>
    <w:tmpl w:val="A4E6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B601B"/>
    <w:multiLevelType w:val="multilevel"/>
    <w:tmpl w:val="867E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F67"/>
    <w:rsid w:val="000172AE"/>
    <w:rsid w:val="00022064"/>
    <w:rsid w:val="000760F3"/>
    <w:rsid w:val="000812EC"/>
    <w:rsid w:val="000A2F67"/>
    <w:rsid w:val="000D3FA9"/>
    <w:rsid w:val="0019266A"/>
    <w:rsid w:val="001B2BC7"/>
    <w:rsid w:val="0021426B"/>
    <w:rsid w:val="00351F06"/>
    <w:rsid w:val="00353738"/>
    <w:rsid w:val="003872E5"/>
    <w:rsid w:val="003E4480"/>
    <w:rsid w:val="004B4C43"/>
    <w:rsid w:val="004E323E"/>
    <w:rsid w:val="005132FA"/>
    <w:rsid w:val="00580443"/>
    <w:rsid w:val="00601F20"/>
    <w:rsid w:val="006448A9"/>
    <w:rsid w:val="00656EF9"/>
    <w:rsid w:val="00735167"/>
    <w:rsid w:val="0078002B"/>
    <w:rsid w:val="00790461"/>
    <w:rsid w:val="007B3792"/>
    <w:rsid w:val="00811171"/>
    <w:rsid w:val="008249DF"/>
    <w:rsid w:val="0084470A"/>
    <w:rsid w:val="008512E6"/>
    <w:rsid w:val="00853E95"/>
    <w:rsid w:val="008810B5"/>
    <w:rsid w:val="008B6B88"/>
    <w:rsid w:val="00954B91"/>
    <w:rsid w:val="009C031D"/>
    <w:rsid w:val="009E3448"/>
    <w:rsid w:val="00A57FD6"/>
    <w:rsid w:val="00AD6DF8"/>
    <w:rsid w:val="00CD1FE7"/>
    <w:rsid w:val="00CF0F3A"/>
    <w:rsid w:val="00D222A0"/>
    <w:rsid w:val="00DA3AB4"/>
    <w:rsid w:val="00E3678A"/>
    <w:rsid w:val="00E82134"/>
    <w:rsid w:val="00EA3B87"/>
    <w:rsid w:val="00FA77AD"/>
    <w:rsid w:val="00FC382A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72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064"/>
  </w:style>
  <w:style w:type="paragraph" w:styleId="a8">
    <w:name w:val="footer"/>
    <w:basedOn w:val="a"/>
    <w:link w:val="a9"/>
    <w:uiPriority w:val="99"/>
    <w:semiHidden/>
    <w:unhideWhenUsed/>
    <w:rsid w:val="00022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2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72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3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08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1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57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Шориков Владислав Витальевич</dc:creator>
  <cp:lastModifiedBy>Admin</cp:lastModifiedBy>
  <cp:revision>13</cp:revision>
  <cp:lastPrinted>2015-07-27T13:59:00Z</cp:lastPrinted>
  <dcterms:created xsi:type="dcterms:W3CDTF">2015-06-23T07:08:00Z</dcterms:created>
  <dcterms:modified xsi:type="dcterms:W3CDTF">2015-07-28T12:51:00Z</dcterms:modified>
</cp:coreProperties>
</file>